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74"/>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68"/>
      </w:tblGrid>
      <w:tr w:rsidR="007353DE" w:rsidTr="00252B17">
        <w:trPr>
          <w:trHeight w:val="14303"/>
        </w:trPr>
        <w:tc>
          <w:tcPr>
            <w:tcW w:w="11268" w:type="dxa"/>
            <w:tcBorders>
              <w:top w:val="single" w:sz="4" w:space="0" w:color="auto"/>
              <w:left w:val="single" w:sz="4" w:space="0" w:color="auto"/>
              <w:bottom w:val="single" w:sz="4" w:space="0" w:color="auto"/>
              <w:right w:val="single" w:sz="4" w:space="0" w:color="auto"/>
            </w:tcBorders>
          </w:tcPr>
          <w:p w:rsidR="007353DE" w:rsidRDefault="007353DE" w:rsidP="00252B17">
            <w:pPr>
              <w:rPr>
                <w:b/>
                <w:sz w:val="2"/>
                <w:szCs w:val="28"/>
              </w:rPr>
            </w:pPr>
          </w:p>
          <w:p w:rsidR="007353DE" w:rsidRDefault="007353DE" w:rsidP="00252B17">
            <w:pPr>
              <w:jc w:val="center"/>
              <w:rPr>
                <w:b/>
                <w:sz w:val="28"/>
                <w:szCs w:val="32"/>
              </w:rPr>
            </w:pPr>
            <w:r>
              <w:rPr>
                <w:b/>
                <w:sz w:val="28"/>
                <w:szCs w:val="32"/>
              </w:rPr>
              <w:t>MAULANA AZAD INSTITUTE OF DENTAL SCIENCES</w:t>
            </w:r>
          </w:p>
          <w:p w:rsidR="007353DE" w:rsidRDefault="007353DE" w:rsidP="00252B17">
            <w:pPr>
              <w:jc w:val="center"/>
              <w:rPr>
                <w:i/>
              </w:rPr>
            </w:pPr>
            <w:r>
              <w:rPr>
                <w:i/>
                <w:sz w:val="22"/>
              </w:rPr>
              <w:t>( An Autonomous Institute under Govt. of NCT of Delhi )</w:t>
            </w:r>
          </w:p>
          <w:p w:rsidR="007353DE" w:rsidRDefault="007353DE" w:rsidP="00252B17">
            <w:pPr>
              <w:jc w:val="center"/>
            </w:pPr>
            <w:r>
              <w:rPr>
                <w:sz w:val="22"/>
              </w:rPr>
              <w:t>MAMC COMPLEX, B.S. ZAFAR MARG, NEW DELHI-110002</w:t>
            </w:r>
          </w:p>
          <w:p w:rsidR="007353DE" w:rsidRDefault="007353DE" w:rsidP="00252B17">
            <w:pPr>
              <w:jc w:val="center"/>
              <w:rPr>
                <w:b/>
                <w:sz w:val="20"/>
                <w:szCs w:val="20"/>
              </w:rPr>
            </w:pPr>
            <w:r>
              <w:rPr>
                <w:b/>
                <w:sz w:val="14"/>
                <w:szCs w:val="18"/>
              </w:rPr>
              <w:t xml:space="preserve">(TEL No.: 011-23233883, Fax. 011-23217081, </w:t>
            </w:r>
            <w:hyperlink r:id="rId5" w:history="1">
              <w:r>
                <w:rPr>
                  <w:rStyle w:val="Hyperlink"/>
                  <w:b/>
                  <w:sz w:val="14"/>
                  <w:szCs w:val="18"/>
                </w:rPr>
                <w:t>Email- registrarmaids@yahoo.com</w:t>
              </w:r>
            </w:hyperlink>
            <w:r>
              <w:rPr>
                <w:b/>
                <w:sz w:val="20"/>
                <w:szCs w:val="20"/>
              </w:rPr>
              <w:t>)</w:t>
            </w:r>
          </w:p>
          <w:p w:rsidR="007353DE" w:rsidRDefault="007353DE" w:rsidP="00252B17">
            <w:pPr>
              <w:jc w:val="center"/>
              <w:rPr>
                <w:b/>
                <w:szCs w:val="28"/>
              </w:rPr>
            </w:pPr>
            <w:r>
              <w:rPr>
                <w:b/>
                <w:szCs w:val="28"/>
              </w:rPr>
              <w:t xml:space="preserve">VACANCY FOR SENIOR RESIDENTS </w:t>
            </w:r>
          </w:p>
          <w:p w:rsidR="007353DE" w:rsidRDefault="007353DE" w:rsidP="00252B17">
            <w:pPr>
              <w:jc w:val="center"/>
              <w:rPr>
                <w:b/>
                <w:szCs w:val="28"/>
              </w:rPr>
            </w:pPr>
            <w:r>
              <w:rPr>
                <w:b/>
                <w:szCs w:val="28"/>
              </w:rPr>
              <w:t>(DENTAL SPECIALITIES)</w:t>
            </w:r>
          </w:p>
          <w:p w:rsidR="007353DE" w:rsidRDefault="007353DE" w:rsidP="00252B17">
            <w:pPr>
              <w:jc w:val="both"/>
              <w:rPr>
                <w:sz w:val="12"/>
              </w:rPr>
            </w:pPr>
          </w:p>
          <w:p w:rsidR="007353DE" w:rsidRDefault="00294C0A" w:rsidP="00252B17">
            <w:pPr>
              <w:ind w:left="284"/>
              <w:jc w:val="both"/>
              <w:rPr>
                <w:b/>
              </w:rPr>
            </w:pPr>
            <w:r>
              <w:rPr>
                <w:b/>
                <w:i/>
                <w:sz w:val="26"/>
                <w:u w:val="single"/>
              </w:rPr>
              <w:t xml:space="preserve">Opening Date </w:t>
            </w:r>
            <w:r w:rsidRPr="00294C0A">
              <w:rPr>
                <w:b/>
                <w:i/>
                <w:sz w:val="26"/>
              </w:rPr>
              <w:t xml:space="preserve">: </w:t>
            </w:r>
            <w:r w:rsidRPr="00294C0A">
              <w:rPr>
                <w:b/>
                <w:i/>
                <w:sz w:val="26"/>
              </w:rPr>
              <w:softHyphen/>
            </w:r>
            <w:r w:rsidR="00AD1DA4">
              <w:rPr>
                <w:b/>
                <w:i/>
                <w:sz w:val="26"/>
              </w:rPr>
              <w:t>17.03.2018</w:t>
            </w:r>
            <w:r w:rsidR="007353DE">
              <w:rPr>
                <w:b/>
                <w:sz w:val="22"/>
              </w:rPr>
              <w:t xml:space="preserve">                                                                   </w:t>
            </w:r>
            <w:r w:rsidR="00AD1DA4">
              <w:rPr>
                <w:b/>
                <w:sz w:val="22"/>
              </w:rPr>
              <w:t xml:space="preserve">          </w:t>
            </w:r>
            <w:r w:rsidR="005921D9">
              <w:rPr>
                <w:b/>
                <w:i/>
                <w:sz w:val="26"/>
                <w:u w:val="single"/>
              </w:rPr>
              <w:t xml:space="preserve">Closing Date </w:t>
            </w:r>
            <w:r w:rsidR="005921D9" w:rsidRPr="00294C0A">
              <w:rPr>
                <w:b/>
                <w:i/>
                <w:sz w:val="26"/>
              </w:rPr>
              <w:t>:</w:t>
            </w:r>
            <w:r w:rsidR="00AD1DA4" w:rsidRPr="00AD1DA4">
              <w:rPr>
                <w:b/>
                <w:i/>
                <w:sz w:val="26"/>
              </w:rPr>
              <w:t>16.04.2018</w:t>
            </w:r>
            <w:r w:rsidR="005921D9">
              <w:rPr>
                <w:b/>
                <w:i/>
                <w:sz w:val="26"/>
                <w:u w:val="single"/>
              </w:rPr>
              <w:t xml:space="preserve">   </w:t>
            </w:r>
          </w:p>
          <w:p w:rsidR="007353DE" w:rsidRDefault="007353DE" w:rsidP="00252B17">
            <w:pPr>
              <w:ind w:left="284" w:right="318"/>
              <w:jc w:val="both"/>
              <w:rPr>
                <w:sz w:val="4"/>
              </w:rPr>
            </w:pPr>
          </w:p>
          <w:p w:rsidR="007353DE" w:rsidRDefault="007353DE" w:rsidP="00252B17">
            <w:pPr>
              <w:ind w:left="284" w:right="318"/>
              <w:jc w:val="both"/>
            </w:pPr>
            <w:r>
              <w:rPr>
                <w:sz w:val="22"/>
              </w:rPr>
              <w:t xml:space="preserve">Applications are invited to fill up the </w:t>
            </w:r>
            <w:r>
              <w:rPr>
                <w:b/>
                <w:sz w:val="22"/>
              </w:rPr>
              <w:t>tenure posts</w:t>
            </w:r>
            <w:r>
              <w:rPr>
                <w:sz w:val="22"/>
              </w:rPr>
              <w:t xml:space="preserve"> of Senior Residents (Dental) lying vacant or likely to fall vacant i</w:t>
            </w:r>
            <w:r w:rsidR="001C5E84">
              <w:rPr>
                <w:sz w:val="22"/>
              </w:rPr>
              <w:t xml:space="preserve">n near future in the </w:t>
            </w:r>
            <w:r w:rsidR="001C5E84" w:rsidRPr="001C5E84">
              <w:rPr>
                <w:b/>
                <w:sz w:val="22"/>
              </w:rPr>
              <w:t>Pay Level -11</w:t>
            </w:r>
            <w:r w:rsidRPr="001C5E84">
              <w:rPr>
                <w:b/>
                <w:sz w:val="22"/>
              </w:rPr>
              <w:t xml:space="preserve"> </w:t>
            </w:r>
            <w:r w:rsidR="001C5E84" w:rsidRPr="001C5E84">
              <w:rPr>
                <w:b/>
                <w:sz w:val="22"/>
              </w:rPr>
              <w:t>(67700 – 208700) + NPA</w:t>
            </w:r>
            <w:r w:rsidRPr="001C5E84">
              <w:rPr>
                <w:b/>
                <w:sz w:val="22"/>
              </w:rPr>
              <w:t xml:space="preserve"> and</w:t>
            </w:r>
            <w:r w:rsidR="001C5E84" w:rsidRPr="001C5E84">
              <w:rPr>
                <w:b/>
                <w:sz w:val="22"/>
              </w:rPr>
              <w:t xml:space="preserve"> other</w:t>
            </w:r>
            <w:r w:rsidRPr="001C5E84">
              <w:rPr>
                <w:b/>
                <w:sz w:val="22"/>
              </w:rPr>
              <w:t xml:space="preserve"> allowances</w:t>
            </w:r>
            <w:r>
              <w:rPr>
                <w:sz w:val="22"/>
              </w:rPr>
              <w:t xml:space="preserve"> as admissible under Residency scheme in the following specialties. The vacancy positions may vary depending upon the status at the time of filling up of posts.</w:t>
            </w:r>
          </w:p>
          <w:p w:rsidR="007353DE" w:rsidRDefault="007353DE" w:rsidP="00252B17">
            <w:pPr>
              <w:ind w:left="284" w:right="318"/>
              <w:jc w:val="both"/>
              <w:rPr>
                <w:sz w:val="10"/>
              </w:rPr>
            </w:pPr>
          </w:p>
          <w:tbl>
            <w:tblPr>
              <w:tblW w:w="8639"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3"/>
              <w:gridCol w:w="1214"/>
              <w:gridCol w:w="1115"/>
              <w:gridCol w:w="1207"/>
              <w:gridCol w:w="1299"/>
              <w:gridCol w:w="1021"/>
            </w:tblGrid>
            <w:tr w:rsidR="007353DE">
              <w:trPr>
                <w:trHeight w:val="267"/>
              </w:trPr>
              <w:tc>
                <w:tcPr>
                  <w:tcW w:w="2783" w:type="dxa"/>
                  <w:vMerge w:val="restart"/>
                  <w:tcBorders>
                    <w:top w:val="single" w:sz="4" w:space="0" w:color="auto"/>
                    <w:left w:val="single" w:sz="4" w:space="0" w:color="auto"/>
                    <w:bottom w:val="single" w:sz="4" w:space="0" w:color="auto"/>
                    <w:right w:val="single" w:sz="4" w:space="0" w:color="auto"/>
                  </w:tcBorders>
                  <w:hideMark/>
                </w:tcPr>
                <w:p w:rsidR="007353DE" w:rsidRDefault="007353DE" w:rsidP="00B633E2">
                  <w:pPr>
                    <w:framePr w:hSpace="180" w:wrap="around" w:vAnchor="text" w:hAnchor="margin" w:xAlign="center" w:y="574"/>
                    <w:rPr>
                      <w:b/>
                      <w:sz w:val="20"/>
                      <w:szCs w:val="28"/>
                    </w:rPr>
                  </w:pPr>
                  <w:r>
                    <w:rPr>
                      <w:b/>
                      <w:sz w:val="20"/>
                      <w:szCs w:val="28"/>
                    </w:rPr>
                    <w:t>DEPARTMENT</w:t>
                  </w:r>
                </w:p>
              </w:tc>
              <w:tc>
                <w:tcPr>
                  <w:tcW w:w="5856" w:type="dxa"/>
                  <w:gridSpan w:val="5"/>
                  <w:tcBorders>
                    <w:top w:val="single" w:sz="4" w:space="0" w:color="auto"/>
                    <w:left w:val="single" w:sz="4" w:space="0" w:color="auto"/>
                    <w:bottom w:val="single" w:sz="4" w:space="0" w:color="auto"/>
                    <w:right w:val="single" w:sz="4" w:space="0" w:color="auto"/>
                  </w:tcBorders>
                  <w:hideMark/>
                </w:tcPr>
                <w:p w:rsidR="007353DE" w:rsidRDefault="007353DE" w:rsidP="00B633E2">
                  <w:pPr>
                    <w:framePr w:hSpace="180" w:wrap="around" w:vAnchor="text" w:hAnchor="margin" w:xAlign="center" w:y="574"/>
                    <w:jc w:val="center"/>
                    <w:rPr>
                      <w:b/>
                      <w:sz w:val="20"/>
                      <w:szCs w:val="28"/>
                    </w:rPr>
                  </w:pPr>
                  <w:r>
                    <w:rPr>
                      <w:b/>
                      <w:sz w:val="20"/>
                      <w:szCs w:val="28"/>
                    </w:rPr>
                    <w:t>Vacancy Position</w:t>
                  </w:r>
                </w:p>
              </w:tc>
            </w:tr>
            <w:tr w:rsidR="007353DE">
              <w:trPr>
                <w:trHeight w:val="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3DE" w:rsidRDefault="007353DE" w:rsidP="00B633E2">
                  <w:pPr>
                    <w:framePr w:hSpace="180" w:wrap="around" w:vAnchor="text" w:hAnchor="margin" w:xAlign="center" w:y="574"/>
                    <w:rPr>
                      <w:b/>
                      <w:sz w:val="20"/>
                      <w:szCs w:val="28"/>
                    </w:rPr>
                  </w:pPr>
                </w:p>
              </w:tc>
              <w:tc>
                <w:tcPr>
                  <w:tcW w:w="1214" w:type="dxa"/>
                  <w:tcBorders>
                    <w:top w:val="single" w:sz="4" w:space="0" w:color="auto"/>
                    <w:left w:val="single" w:sz="4" w:space="0" w:color="auto"/>
                    <w:bottom w:val="single" w:sz="4" w:space="0" w:color="auto"/>
                    <w:right w:val="single" w:sz="4" w:space="0" w:color="auto"/>
                  </w:tcBorders>
                  <w:hideMark/>
                </w:tcPr>
                <w:p w:rsidR="007353DE" w:rsidRDefault="007353DE" w:rsidP="00B633E2">
                  <w:pPr>
                    <w:framePr w:hSpace="180" w:wrap="around" w:vAnchor="text" w:hAnchor="margin" w:xAlign="center" w:y="574"/>
                    <w:jc w:val="center"/>
                    <w:rPr>
                      <w:b/>
                      <w:sz w:val="20"/>
                      <w:szCs w:val="28"/>
                    </w:rPr>
                  </w:pPr>
                  <w:r>
                    <w:rPr>
                      <w:b/>
                      <w:sz w:val="20"/>
                      <w:szCs w:val="28"/>
                    </w:rPr>
                    <w:t>GEN</w:t>
                  </w:r>
                </w:p>
              </w:tc>
              <w:tc>
                <w:tcPr>
                  <w:tcW w:w="1115" w:type="dxa"/>
                  <w:tcBorders>
                    <w:top w:val="single" w:sz="4" w:space="0" w:color="auto"/>
                    <w:left w:val="single" w:sz="4" w:space="0" w:color="auto"/>
                    <w:bottom w:val="single" w:sz="4" w:space="0" w:color="auto"/>
                    <w:right w:val="single" w:sz="4" w:space="0" w:color="auto"/>
                  </w:tcBorders>
                  <w:hideMark/>
                </w:tcPr>
                <w:p w:rsidR="007353DE" w:rsidRDefault="007353DE" w:rsidP="00B633E2">
                  <w:pPr>
                    <w:framePr w:hSpace="180" w:wrap="around" w:vAnchor="text" w:hAnchor="margin" w:xAlign="center" w:y="574"/>
                    <w:jc w:val="center"/>
                    <w:rPr>
                      <w:b/>
                      <w:sz w:val="20"/>
                      <w:szCs w:val="28"/>
                    </w:rPr>
                  </w:pPr>
                  <w:r>
                    <w:rPr>
                      <w:b/>
                      <w:sz w:val="20"/>
                      <w:szCs w:val="28"/>
                    </w:rPr>
                    <w:t>OBC</w:t>
                  </w:r>
                </w:p>
              </w:tc>
              <w:tc>
                <w:tcPr>
                  <w:tcW w:w="1207" w:type="dxa"/>
                  <w:tcBorders>
                    <w:top w:val="single" w:sz="4" w:space="0" w:color="auto"/>
                    <w:left w:val="single" w:sz="4" w:space="0" w:color="auto"/>
                    <w:bottom w:val="single" w:sz="4" w:space="0" w:color="auto"/>
                    <w:right w:val="single" w:sz="4" w:space="0" w:color="auto"/>
                  </w:tcBorders>
                  <w:hideMark/>
                </w:tcPr>
                <w:p w:rsidR="007353DE" w:rsidRDefault="007353DE" w:rsidP="00B633E2">
                  <w:pPr>
                    <w:framePr w:hSpace="180" w:wrap="around" w:vAnchor="text" w:hAnchor="margin" w:xAlign="center" w:y="574"/>
                    <w:jc w:val="center"/>
                    <w:rPr>
                      <w:b/>
                      <w:sz w:val="20"/>
                      <w:szCs w:val="28"/>
                    </w:rPr>
                  </w:pPr>
                  <w:r>
                    <w:rPr>
                      <w:b/>
                      <w:sz w:val="20"/>
                      <w:szCs w:val="28"/>
                    </w:rPr>
                    <w:t>SC</w:t>
                  </w:r>
                </w:p>
              </w:tc>
              <w:tc>
                <w:tcPr>
                  <w:tcW w:w="1299" w:type="dxa"/>
                  <w:tcBorders>
                    <w:top w:val="single" w:sz="4" w:space="0" w:color="auto"/>
                    <w:left w:val="single" w:sz="4" w:space="0" w:color="auto"/>
                    <w:bottom w:val="single" w:sz="4" w:space="0" w:color="auto"/>
                    <w:right w:val="single" w:sz="4" w:space="0" w:color="auto"/>
                  </w:tcBorders>
                  <w:hideMark/>
                </w:tcPr>
                <w:p w:rsidR="007353DE" w:rsidRDefault="007353DE" w:rsidP="00B633E2">
                  <w:pPr>
                    <w:framePr w:hSpace="180" w:wrap="around" w:vAnchor="text" w:hAnchor="margin" w:xAlign="center" w:y="574"/>
                    <w:jc w:val="center"/>
                    <w:rPr>
                      <w:b/>
                      <w:sz w:val="20"/>
                      <w:szCs w:val="28"/>
                    </w:rPr>
                  </w:pPr>
                  <w:r>
                    <w:rPr>
                      <w:b/>
                      <w:sz w:val="20"/>
                      <w:szCs w:val="28"/>
                    </w:rPr>
                    <w:t>ST</w:t>
                  </w:r>
                </w:p>
              </w:tc>
              <w:tc>
                <w:tcPr>
                  <w:tcW w:w="1021" w:type="dxa"/>
                  <w:tcBorders>
                    <w:top w:val="single" w:sz="4" w:space="0" w:color="auto"/>
                    <w:left w:val="single" w:sz="4" w:space="0" w:color="auto"/>
                    <w:bottom w:val="single" w:sz="4" w:space="0" w:color="auto"/>
                    <w:right w:val="single" w:sz="4" w:space="0" w:color="auto"/>
                  </w:tcBorders>
                  <w:hideMark/>
                </w:tcPr>
                <w:p w:rsidR="007353DE" w:rsidRDefault="007353DE" w:rsidP="00B633E2">
                  <w:pPr>
                    <w:framePr w:hSpace="180" w:wrap="around" w:vAnchor="text" w:hAnchor="margin" w:xAlign="center" w:y="574"/>
                    <w:jc w:val="center"/>
                    <w:rPr>
                      <w:b/>
                      <w:sz w:val="20"/>
                      <w:szCs w:val="28"/>
                    </w:rPr>
                  </w:pPr>
                  <w:r>
                    <w:rPr>
                      <w:b/>
                      <w:sz w:val="20"/>
                      <w:szCs w:val="28"/>
                    </w:rPr>
                    <w:t>TOTAL</w:t>
                  </w:r>
                </w:p>
              </w:tc>
            </w:tr>
            <w:tr w:rsidR="007353DE">
              <w:trPr>
                <w:trHeight w:val="62"/>
              </w:trPr>
              <w:tc>
                <w:tcPr>
                  <w:tcW w:w="2783"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rPr>
                      <w:sz w:val="20"/>
                      <w:szCs w:val="28"/>
                    </w:rPr>
                  </w:pPr>
                  <w:r>
                    <w:rPr>
                      <w:sz w:val="20"/>
                      <w:szCs w:val="28"/>
                    </w:rPr>
                    <w:t>Prosthodontics</w:t>
                  </w:r>
                </w:p>
              </w:tc>
              <w:tc>
                <w:tcPr>
                  <w:tcW w:w="1214"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01</w:t>
                  </w:r>
                </w:p>
              </w:tc>
              <w:tc>
                <w:tcPr>
                  <w:tcW w:w="1115"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w:t>
                  </w:r>
                </w:p>
              </w:tc>
              <w:tc>
                <w:tcPr>
                  <w:tcW w:w="1207"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w:t>
                  </w:r>
                </w:p>
              </w:tc>
              <w:tc>
                <w:tcPr>
                  <w:tcW w:w="1021"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01</w:t>
                  </w:r>
                </w:p>
              </w:tc>
            </w:tr>
            <w:tr w:rsidR="007353DE">
              <w:trPr>
                <w:trHeight w:val="62"/>
              </w:trPr>
              <w:tc>
                <w:tcPr>
                  <w:tcW w:w="2783"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rPr>
                      <w:sz w:val="20"/>
                      <w:szCs w:val="28"/>
                    </w:rPr>
                  </w:pPr>
                  <w:r>
                    <w:rPr>
                      <w:sz w:val="20"/>
                      <w:szCs w:val="28"/>
                    </w:rPr>
                    <w:t>Conservative Dentistry</w:t>
                  </w:r>
                </w:p>
              </w:tc>
              <w:tc>
                <w:tcPr>
                  <w:tcW w:w="1214"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01</w:t>
                  </w:r>
                </w:p>
              </w:tc>
              <w:tc>
                <w:tcPr>
                  <w:tcW w:w="1115"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w:t>
                  </w:r>
                </w:p>
              </w:tc>
              <w:tc>
                <w:tcPr>
                  <w:tcW w:w="1207"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01</w:t>
                  </w:r>
                </w:p>
              </w:tc>
              <w:tc>
                <w:tcPr>
                  <w:tcW w:w="1021"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02</w:t>
                  </w:r>
                </w:p>
              </w:tc>
            </w:tr>
            <w:tr w:rsidR="007353DE">
              <w:trPr>
                <w:trHeight w:val="62"/>
              </w:trPr>
              <w:tc>
                <w:tcPr>
                  <w:tcW w:w="2783"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rPr>
                      <w:sz w:val="20"/>
                      <w:szCs w:val="28"/>
                    </w:rPr>
                  </w:pPr>
                  <w:r>
                    <w:rPr>
                      <w:sz w:val="20"/>
                      <w:szCs w:val="28"/>
                    </w:rPr>
                    <w:t>Periodontics</w:t>
                  </w:r>
                </w:p>
              </w:tc>
              <w:tc>
                <w:tcPr>
                  <w:tcW w:w="1214"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w:t>
                  </w:r>
                </w:p>
              </w:tc>
              <w:tc>
                <w:tcPr>
                  <w:tcW w:w="1115"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01</w:t>
                  </w:r>
                </w:p>
              </w:tc>
              <w:tc>
                <w:tcPr>
                  <w:tcW w:w="1207"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w:t>
                  </w:r>
                </w:p>
              </w:tc>
              <w:tc>
                <w:tcPr>
                  <w:tcW w:w="1021"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01</w:t>
                  </w:r>
                </w:p>
              </w:tc>
            </w:tr>
            <w:tr w:rsidR="007353DE">
              <w:trPr>
                <w:trHeight w:val="62"/>
              </w:trPr>
              <w:tc>
                <w:tcPr>
                  <w:tcW w:w="2783"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rPr>
                      <w:sz w:val="20"/>
                      <w:szCs w:val="28"/>
                    </w:rPr>
                  </w:pPr>
                  <w:r>
                    <w:rPr>
                      <w:sz w:val="20"/>
                      <w:szCs w:val="28"/>
                    </w:rPr>
                    <w:t>Public Health Dentistry</w:t>
                  </w:r>
                </w:p>
              </w:tc>
              <w:tc>
                <w:tcPr>
                  <w:tcW w:w="1214"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w:t>
                  </w:r>
                </w:p>
              </w:tc>
              <w:tc>
                <w:tcPr>
                  <w:tcW w:w="1115"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01</w:t>
                  </w:r>
                </w:p>
              </w:tc>
              <w:tc>
                <w:tcPr>
                  <w:tcW w:w="1207"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w:t>
                  </w:r>
                </w:p>
              </w:tc>
              <w:tc>
                <w:tcPr>
                  <w:tcW w:w="1021"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01</w:t>
                  </w:r>
                </w:p>
              </w:tc>
            </w:tr>
            <w:tr w:rsidR="007353DE">
              <w:trPr>
                <w:trHeight w:val="62"/>
              </w:trPr>
              <w:tc>
                <w:tcPr>
                  <w:tcW w:w="2783"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rPr>
                      <w:sz w:val="20"/>
                      <w:szCs w:val="28"/>
                    </w:rPr>
                  </w:pPr>
                  <w:r>
                    <w:rPr>
                      <w:sz w:val="20"/>
                      <w:szCs w:val="28"/>
                    </w:rPr>
                    <w:t>Forensic Odontology</w:t>
                  </w:r>
                </w:p>
              </w:tc>
              <w:tc>
                <w:tcPr>
                  <w:tcW w:w="1214"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01</w:t>
                  </w:r>
                </w:p>
              </w:tc>
              <w:tc>
                <w:tcPr>
                  <w:tcW w:w="1115"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w:t>
                  </w:r>
                </w:p>
              </w:tc>
              <w:tc>
                <w:tcPr>
                  <w:tcW w:w="1207"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w:t>
                  </w:r>
                </w:p>
              </w:tc>
              <w:tc>
                <w:tcPr>
                  <w:tcW w:w="1021"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01</w:t>
                  </w:r>
                </w:p>
              </w:tc>
            </w:tr>
            <w:tr w:rsidR="007353DE">
              <w:trPr>
                <w:trHeight w:val="62"/>
              </w:trPr>
              <w:tc>
                <w:tcPr>
                  <w:tcW w:w="2783"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rPr>
                      <w:sz w:val="20"/>
                      <w:szCs w:val="28"/>
                    </w:rPr>
                  </w:pPr>
                  <w:r>
                    <w:rPr>
                      <w:sz w:val="20"/>
                      <w:szCs w:val="28"/>
                    </w:rPr>
                    <w:t>Pedodontics</w:t>
                  </w:r>
                </w:p>
              </w:tc>
              <w:tc>
                <w:tcPr>
                  <w:tcW w:w="1214"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w:t>
                  </w:r>
                </w:p>
              </w:tc>
              <w:tc>
                <w:tcPr>
                  <w:tcW w:w="1115"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w:t>
                  </w:r>
                </w:p>
              </w:tc>
              <w:tc>
                <w:tcPr>
                  <w:tcW w:w="1207"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01</w:t>
                  </w:r>
                </w:p>
              </w:tc>
              <w:tc>
                <w:tcPr>
                  <w:tcW w:w="1299"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w:t>
                  </w:r>
                </w:p>
              </w:tc>
              <w:tc>
                <w:tcPr>
                  <w:tcW w:w="1021"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01</w:t>
                  </w:r>
                </w:p>
              </w:tc>
            </w:tr>
            <w:tr w:rsidR="007353DE">
              <w:trPr>
                <w:trHeight w:val="62"/>
              </w:trPr>
              <w:tc>
                <w:tcPr>
                  <w:tcW w:w="2783"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rPr>
                      <w:sz w:val="20"/>
                      <w:szCs w:val="28"/>
                    </w:rPr>
                  </w:pPr>
                  <w:r>
                    <w:rPr>
                      <w:sz w:val="20"/>
                      <w:szCs w:val="28"/>
                    </w:rPr>
                    <w:t>Dental Anatomy</w:t>
                  </w:r>
                </w:p>
              </w:tc>
              <w:tc>
                <w:tcPr>
                  <w:tcW w:w="1214"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w:t>
                  </w:r>
                </w:p>
              </w:tc>
              <w:tc>
                <w:tcPr>
                  <w:tcW w:w="1115"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w:t>
                  </w:r>
                </w:p>
              </w:tc>
              <w:tc>
                <w:tcPr>
                  <w:tcW w:w="1207"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01</w:t>
                  </w:r>
                </w:p>
              </w:tc>
              <w:tc>
                <w:tcPr>
                  <w:tcW w:w="1299"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w:t>
                  </w:r>
                </w:p>
              </w:tc>
              <w:tc>
                <w:tcPr>
                  <w:tcW w:w="1021" w:type="dxa"/>
                  <w:tcBorders>
                    <w:top w:val="single" w:sz="4" w:space="0" w:color="auto"/>
                    <w:left w:val="single" w:sz="4" w:space="0" w:color="auto"/>
                    <w:bottom w:val="single" w:sz="4" w:space="0" w:color="auto"/>
                    <w:right w:val="single" w:sz="4" w:space="0" w:color="auto"/>
                  </w:tcBorders>
                  <w:hideMark/>
                </w:tcPr>
                <w:p w:rsidR="007353DE" w:rsidRDefault="00294C0A" w:rsidP="00B633E2">
                  <w:pPr>
                    <w:framePr w:hSpace="180" w:wrap="around" w:vAnchor="text" w:hAnchor="margin" w:xAlign="center" w:y="574"/>
                    <w:jc w:val="center"/>
                    <w:rPr>
                      <w:sz w:val="20"/>
                      <w:szCs w:val="28"/>
                    </w:rPr>
                  </w:pPr>
                  <w:r>
                    <w:rPr>
                      <w:sz w:val="20"/>
                      <w:szCs w:val="28"/>
                    </w:rPr>
                    <w:t>01</w:t>
                  </w:r>
                </w:p>
              </w:tc>
            </w:tr>
            <w:tr w:rsidR="00294C0A">
              <w:trPr>
                <w:trHeight w:val="62"/>
              </w:trPr>
              <w:tc>
                <w:tcPr>
                  <w:tcW w:w="2783" w:type="dxa"/>
                  <w:tcBorders>
                    <w:top w:val="single" w:sz="4" w:space="0" w:color="auto"/>
                    <w:left w:val="single" w:sz="4" w:space="0" w:color="auto"/>
                    <w:bottom w:val="single" w:sz="4" w:space="0" w:color="auto"/>
                    <w:right w:val="single" w:sz="4" w:space="0" w:color="auto"/>
                  </w:tcBorders>
                </w:tcPr>
                <w:p w:rsidR="00294C0A" w:rsidRDefault="00294C0A" w:rsidP="00B633E2">
                  <w:pPr>
                    <w:framePr w:hSpace="180" w:wrap="around" w:vAnchor="text" w:hAnchor="margin" w:xAlign="center" w:y="574"/>
                    <w:rPr>
                      <w:sz w:val="20"/>
                      <w:szCs w:val="28"/>
                    </w:rPr>
                  </w:pPr>
                  <w:r>
                    <w:rPr>
                      <w:sz w:val="20"/>
                      <w:szCs w:val="28"/>
                    </w:rPr>
                    <w:t>Oral Pathology</w:t>
                  </w:r>
                </w:p>
              </w:tc>
              <w:tc>
                <w:tcPr>
                  <w:tcW w:w="1214" w:type="dxa"/>
                  <w:tcBorders>
                    <w:top w:val="single" w:sz="4" w:space="0" w:color="auto"/>
                    <w:left w:val="single" w:sz="4" w:space="0" w:color="auto"/>
                    <w:bottom w:val="single" w:sz="4" w:space="0" w:color="auto"/>
                    <w:right w:val="single" w:sz="4" w:space="0" w:color="auto"/>
                  </w:tcBorders>
                </w:tcPr>
                <w:p w:rsidR="00294C0A" w:rsidRDefault="00294C0A" w:rsidP="00B633E2">
                  <w:pPr>
                    <w:framePr w:hSpace="180" w:wrap="around" w:vAnchor="text" w:hAnchor="margin" w:xAlign="center" w:y="574"/>
                    <w:jc w:val="center"/>
                    <w:rPr>
                      <w:sz w:val="20"/>
                      <w:szCs w:val="28"/>
                    </w:rPr>
                  </w:pPr>
                  <w:r>
                    <w:rPr>
                      <w:sz w:val="20"/>
                      <w:szCs w:val="28"/>
                    </w:rPr>
                    <w:t>01</w:t>
                  </w:r>
                </w:p>
              </w:tc>
              <w:tc>
                <w:tcPr>
                  <w:tcW w:w="1115" w:type="dxa"/>
                  <w:tcBorders>
                    <w:top w:val="single" w:sz="4" w:space="0" w:color="auto"/>
                    <w:left w:val="single" w:sz="4" w:space="0" w:color="auto"/>
                    <w:bottom w:val="single" w:sz="4" w:space="0" w:color="auto"/>
                    <w:right w:val="single" w:sz="4" w:space="0" w:color="auto"/>
                  </w:tcBorders>
                </w:tcPr>
                <w:p w:rsidR="00294C0A" w:rsidRDefault="00294C0A" w:rsidP="00B633E2">
                  <w:pPr>
                    <w:framePr w:hSpace="180" w:wrap="around" w:vAnchor="text" w:hAnchor="margin" w:xAlign="center" w:y="574"/>
                    <w:jc w:val="center"/>
                    <w:rPr>
                      <w:sz w:val="20"/>
                      <w:szCs w:val="28"/>
                    </w:rPr>
                  </w:pPr>
                  <w:r>
                    <w:rPr>
                      <w:sz w:val="20"/>
                      <w:szCs w:val="28"/>
                    </w:rPr>
                    <w:t>-</w:t>
                  </w:r>
                </w:p>
              </w:tc>
              <w:tc>
                <w:tcPr>
                  <w:tcW w:w="1207" w:type="dxa"/>
                  <w:tcBorders>
                    <w:top w:val="single" w:sz="4" w:space="0" w:color="auto"/>
                    <w:left w:val="single" w:sz="4" w:space="0" w:color="auto"/>
                    <w:bottom w:val="single" w:sz="4" w:space="0" w:color="auto"/>
                    <w:right w:val="single" w:sz="4" w:space="0" w:color="auto"/>
                  </w:tcBorders>
                </w:tcPr>
                <w:p w:rsidR="00294C0A" w:rsidRDefault="00294C0A" w:rsidP="00B633E2">
                  <w:pPr>
                    <w:framePr w:hSpace="180" w:wrap="around" w:vAnchor="text" w:hAnchor="margin" w:xAlign="center" w:y="574"/>
                    <w:jc w:val="center"/>
                    <w:rPr>
                      <w:sz w:val="20"/>
                      <w:szCs w:val="28"/>
                    </w:rPr>
                  </w:pPr>
                  <w:r>
                    <w:rPr>
                      <w:sz w:val="20"/>
                      <w:szCs w:val="28"/>
                    </w:rPr>
                    <w:t>-</w:t>
                  </w:r>
                </w:p>
              </w:tc>
              <w:tc>
                <w:tcPr>
                  <w:tcW w:w="1299" w:type="dxa"/>
                  <w:tcBorders>
                    <w:top w:val="single" w:sz="4" w:space="0" w:color="auto"/>
                    <w:left w:val="single" w:sz="4" w:space="0" w:color="auto"/>
                    <w:bottom w:val="single" w:sz="4" w:space="0" w:color="auto"/>
                    <w:right w:val="single" w:sz="4" w:space="0" w:color="auto"/>
                  </w:tcBorders>
                </w:tcPr>
                <w:p w:rsidR="00294C0A" w:rsidRDefault="00294C0A" w:rsidP="00B633E2">
                  <w:pPr>
                    <w:framePr w:hSpace="180" w:wrap="around" w:vAnchor="text" w:hAnchor="margin" w:xAlign="center" w:y="574"/>
                    <w:jc w:val="center"/>
                    <w:rPr>
                      <w:sz w:val="20"/>
                      <w:szCs w:val="28"/>
                    </w:rPr>
                  </w:pPr>
                  <w:r>
                    <w:rPr>
                      <w:sz w:val="20"/>
                      <w:szCs w:val="28"/>
                    </w:rPr>
                    <w:t>-</w:t>
                  </w:r>
                </w:p>
              </w:tc>
              <w:tc>
                <w:tcPr>
                  <w:tcW w:w="1021" w:type="dxa"/>
                  <w:tcBorders>
                    <w:top w:val="single" w:sz="4" w:space="0" w:color="auto"/>
                    <w:left w:val="single" w:sz="4" w:space="0" w:color="auto"/>
                    <w:bottom w:val="single" w:sz="4" w:space="0" w:color="auto"/>
                    <w:right w:val="single" w:sz="4" w:space="0" w:color="auto"/>
                  </w:tcBorders>
                </w:tcPr>
                <w:p w:rsidR="00294C0A" w:rsidRDefault="00294C0A" w:rsidP="00B633E2">
                  <w:pPr>
                    <w:framePr w:hSpace="180" w:wrap="around" w:vAnchor="text" w:hAnchor="margin" w:xAlign="center" w:y="574"/>
                    <w:jc w:val="center"/>
                    <w:rPr>
                      <w:sz w:val="20"/>
                      <w:szCs w:val="28"/>
                    </w:rPr>
                  </w:pPr>
                  <w:r>
                    <w:rPr>
                      <w:sz w:val="20"/>
                      <w:szCs w:val="28"/>
                    </w:rPr>
                    <w:t>01</w:t>
                  </w:r>
                </w:p>
              </w:tc>
            </w:tr>
          </w:tbl>
          <w:p w:rsidR="007353DE" w:rsidRDefault="005761BC" w:rsidP="00252B17">
            <w:pPr>
              <w:ind w:left="284" w:right="318"/>
              <w:jc w:val="both"/>
            </w:pPr>
            <w:r>
              <w:pict>
                <v:shapetype id="_x0000_t202" coordsize="21600,21600" o:spt="202" path="m,l,21600r21600,l21600,xe">
                  <v:stroke joinstyle="miter"/>
                  <v:path gradientshapeok="t" o:connecttype="rect"/>
                </v:shapetype>
                <v:shape id="_x0000_s1028" type="#_x0000_t202" style="position:absolute;left:0;text-align:left;margin-left:372.45pt;margin-top:7.3pt;width:178.45pt;height:202.35pt;z-index:251656704;mso-position-horizontal-relative:text;mso-position-vertical-relative:text">
                  <v:textbox style="mso-next-textbox:#_x0000_s1028">
                    <w:txbxContent>
                      <w:p w:rsidR="007353DE" w:rsidRDefault="007353DE" w:rsidP="007353DE">
                        <w:pPr>
                          <w:jc w:val="center"/>
                          <w:rPr>
                            <w:i/>
                            <w:u w:val="single"/>
                          </w:rPr>
                        </w:pPr>
                        <w:r>
                          <w:rPr>
                            <w:i/>
                            <w:u w:val="single"/>
                          </w:rPr>
                          <w:t>Opening date of Application</w:t>
                        </w:r>
                      </w:p>
                      <w:p w:rsidR="00294C0A" w:rsidRPr="00AD1DA4" w:rsidRDefault="00AD1DA4" w:rsidP="007353DE">
                        <w:pPr>
                          <w:jc w:val="center"/>
                          <w:rPr>
                            <w:b/>
                          </w:rPr>
                        </w:pPr>
                        <w:r w:rsidRPr="00AD1DA4">
                          <w:rPr>
                            <w:b/>
                          </w:rPr>
                          <w:t>17.03.2018</w:t>
                        </w:r>
                      </w:p>
                      <w:p w:rsidR="007353DE" w:rsidRDefault="007353DE" w:rsidP="007353DE">
                        <w:pPr>
                          <w:jc w:val="center"/>
                          <w:rPr>
                            <w:i/>
                            <w:u w:val="single"/>
                          </w:rPr>
                        </w:pPr>
                        <w:r>
                          <w:rPr>
                            <w:i/>
                            <w:u w:val="single"/>
                          </w:rPr>
                          <w:t>Closing date of Application</w:t>
                        </w:r>
                      </w:p>
                      <w:p w:rsidR="007353DE" w:rsidRDefault="00AD1DA4" w:rsidP="007353DE">
                        <w:pPr>
                          <w:jc w:val="center"/>
                          <w:rPr>
                            <w:b/>
                          </w:rPr>
                        </w:pPr>
                        <w:r>
                          <w:rPr>
                            <w:b/>
                          </w:rPr>
                          <w:t>16.04.2018</w:t>
                        </w:r>
                      </w:p>
                      <w:p w:rsidR="007353DE" w:rsidRDefault="007353DE" w:rsidP="007353DE">
                        <w:pPr>
                          <w:jc w:val="center"/>
                          <w:rPr>
                            <w:i/>
                            <w:u w:val="single"/>
                          </w:rPr>
                        </w:pPr>
                        <w:r>
                          <w:rPr>
                            <w:i/>
                            <w:u w:val="single"/>
                          </w:rPr>
                          <w:t>Collection of Admit Card</w:t>
                        </w:r>
                      </w:p>
                      <w:p w:rsidR="007353DE" w:rsidRDefault="00AD1DA4" w:rsidP="007353DE">
                        <w:pPr>
                          <w:jc w:val="center"/>
                          <w:rPr>
                            <w:b/>
                          </w:rPr>
                        </w:pPr>
                        <w:r>
                          <w:rPr>
                            <w:b/>
                          </w:rPr>
                          <w:t>27.04.2018</w:t>
                        </w:r>
                      </w:p>
                      <w:p w:rsidR="007353DE" w:rsidRDefault="007353DE" w:rsidP="007353DE">
                        <w:pPr>
                          <w:jc w:val="center"/>
                          <w:rPr>
                            <w:i/>
                            <w:u w:val="single"/>
                          </w:rPr>
                        </w:pPr>
                        <w:r>
                          <w:rPr>
                            <w:i/>
                            <w:u w:val="single"/>
                          </w:rPr>
                          <w:t>Written Examination (MCQ)</w:t>
                        </w:r>
                      </w:p>
                      <w:p w:rsidR="00294C0A" w:rsidRPr="00AD1DA4" w:rsidRDefault="00AD1DA4" w:rsidP="007353DE">
                        <w:pPr>
                          <w:jc w:val="center"/>
                          <w:rPr>
                            <w:b/>
                          </w:rPr>
                        </w:pPr>
                        <w:r w:rsidRPr="00AD1DA4">
                          <w:rPr>
                            <w:b/>
                          </w:rPr>
                          <w:t>28.04.2018</w:t>
                        </w:r>
                      </w:p>
                      <w:p w:rsidR="007353DE" w:rsidRDefault="007353DE" w:rsidP="007353DE">
                        <w:pPr>
                          <w:jc w:val="center"/>
                          <w:rPr>
                            <w:i/>
                            <w:u w:val="single"/>
                          </w:rPr>
                        </w:pPr>
                        <w:r>
                          <w:rPr>
                            <w:i/>
                            <w:u w:val="single"/>
                          </w:rPr>
                          <w:t>Declaration of result</w:t>
                        </w:r>
                      </w:p>
                      <w:p w:rsidR="00294C0A" w:rsidRDefault="00AD1DA4" w:rsidP="007353DE">
                        <w:pPr>
                          <w:jc w:val="center"/>
                          <w:rPr>
                            <w:b/>
                          </w:rPr>
                        </w:pPr>
                        <w:r>
                          <w:rPr>
                            <w:b/>
                          </w:rPr>
                          <w:t>28.04.2018</w:t>
                        </w:r>
                      </w:p>
                      <w:p w:rsidR="00294C0A" w:rsidRPr="00AD1DA4" w:rsidRDefault="00294C0A" w:rsidP="007353DE">
                        <w:pPr>
                          <w:jc w:val="center"/>
                          <w:rPr>
                            <w:b/>
                            <w:sz w:val="2"/>
                          </w:rPr>
                        </w:pPr>
                      </w:p>
                      <w:p w:rsidR="007353DE" w:rsidRDefault="007353DE" w:rsidP="007353DE">
                        <w:pPr>
                          <w:jc w:val="center"/>
                          <w:rPr>
                            <w:b/>
                            <w:i/>
                            <w:u w:val="single"/>
                          </w:rPr>
                        </w:pPr>
                        <w:r>
                          <w:rPr>
                            <w:b/>
                            <w:i/>
                          </w:rPr>
                          <w:t xml:space="preserve">Date &amp; time for </w:t>
                        </w:r>
                        <w:r>
                          <w:rPr>
                            <w:b/>
                            <w:i/>
                            <w:u w:val="single"/>
                          </w:rPr>
                          <w:t xml:space="preserve">Interview of Shortlisted Candidates </w:t>
                        </w:r>
                      </w:p>
                      <w:p w:rsidR="007353DE" w:rsidRDefault="007353DE" w:rsidP="007353DE">
                        <w:pPr>
                          <w:jc w:val="center"/>
                          <w:rPr>
                            <w:b/>
                            <w:i/>
                          </w:rPr>
                        </w:pPr>
                        <w:r>
                          <w:rPr>
                            <w:b/>
                            <w:i/>
                          </w:rPr>
                          <w:t xml:space="preserve"> </w:t>
                        </w:r>
                        <w:proofErr w:type="gramStart"/>
                        <w:r>
                          <w:rPr>
                            <w:b/>
                            <w:i/>
                          </w:rPr>
                          <w:t>shall</w:t>
                        </w:r>
                        <w:proofErr w:type="gramEnd"/>
                        <w:r>
                          <w:rPr>
                            <w:b/>
                            <w:i/>
                          </w:rPr>
                          <w:t xml:space="preserve"> be displayed on website of MAIDS i.e. </w:t>
                        </w:r>
                        <w:r>
                          <w:rPr>
                            <w:b/>
                            <w:i/>
                            <w:u w:val="single"/>
                          </w:rPr>
                          <w:t>www.maids.ac.in</w:t>
                        </w:r>
                        <w:r>
                          <w:rPr>
                            <w:b/>
                            <w:i/>
                          </w:rPr>
                          <w:t xml:space="preserve"> </w:t>
                        </w:r>
                      </w:p>
                      <w:p w:rsidR="007353DE" w:rsidRDefault="007353DE" w:rsidP="007353DE">
                        <w:pPr>
                          <w:jc w:val="center"/>
                          <w:rPr>
                            <w:b/>
                            <w:i/>
                          </w:rPr>
                        </w:pPr>
                      </w:p>
                    </w:txbxContent>
                  </v:textbox>
                </v:shape>
              </w:pict>
            </w:r>
          </w:p>
          <w:p w:rsidR="007353DE" w:rsidRDefault="007353DE" w:rsidP="00252B17">
            <w:pPr>
              <w:tabs>
                <w:tab w:val="left" w:pos="6663"/>
              </w:tabs>
              <w:ind w:left="284" w:right="3861"/>
              <w:jc w:val="both"/>
              <w:rPr>
                <w:b/>
              </w:rPr>
            </w:pPr>
            <w:r>
              <w:rPr>
                <w:sz w:val="22"/>
              </w:rPr>
              <w:t xml:space="preserve">Interested candidates may apply on the prescribed form. Duly filled in applications along with supporting documents should be submitted at </w:t>
            </w:r>
            <w:r>
              <w:rPr>
                <w:sz w:val="22"/>
                <w:u w:val="single"/>
              </w:rPr>
              <w:t>Room No. 116, 1</w:t>
            </w:r>
            <w:r>
              <w:rPr>
                <w:sz w:val="22"/>
                <w:u w:val="single"/>
                <w:vertAlign w:val="superscript"/>
              </w:rPr>
              <w:t>st</w:t>
            </w:r>
            <w:r>
              <w:rPr>
                <w:sz w:val="22"/>
                <w:u w:val="single"/>
              </w:rPr>
              <w:t xml:space="preserve"> floor, Maulana Azad Institute of Dental Sciences, </w:t>
            </w:r>
            <w:proofErr w:type="spellStart"/>
            <w:r>
              <w:rPr>
                <w:sz w:val="22"/>
                <w:u w:val="single"/>
              </w:rPr>
              <w:t>B.S.Zafar</w:t>
            </w:r>
            <w:proofErr w:type="spellEnd"/>
            <w:r>
              <w:rPr>
                <w:sz w:val="22"/>
                <w:u w:val="single"/>
              </w:rPr>
              <w:t xml:space="preserve"> Marg, New Delhi-110002,</w:t>
            </w:r>
            <w:r>
              <w:rPr>
                <w:sz w:val="22"/>
              </w:rPr>
              <w:t xml:space="preserve"> on or before</w:t>
            </w:r>
            <w:r w:rsidR="00AD1DA4">
              <w:rPr>
                <w:sz w:val="22"/>
              </w:rPr>
              <w:t xml:space="preserve"> </w:t>
            </w:r>
            <w:r w:rsidR="00AD1DA4" w:rsidRPr="00AD1DA4">
              <w:rPr>
                <w:b/>
                <w:sz w:val="22"/>
              </w:rPr>
              <w:t>16.04.2018</w:t>
            </w:r>
            <w:r w:rsidR="00AD1DA4">
              <w:rPr>
                <w:b/>
                <w:sz w:val="22"/>
              </w:rPr>
              <w:t>.</w:t>
            </w:r>
          </w:p>
          <w:p w:rsidR="00AD1DA4" w:rsidRPr="00AD1DA4" w:rsidRDefault="00AD1DA4" w:rsidP="00252B17">
            <w:pPr>
              <w:tabs>
                <w:tab w:val="left" w:pos="6663"/>
              </w:tabs>
              <w:ind w:left="284" w:right="3861"/>
              <w:jc w:val="both"/>
              <w:rPr>
                <w:b/>
                <w:sz w:val="18"/>
              </w:rPr>
            </w:pPr>
          </w:p>
          <w:p w:rsidR="00AD1DA4" w:rsidRDefault="00AD1DA4" w:rsidP="00252B17">
            <w:pPr>
              <w:tabs>
                <w:tab w:val="left" w:pos="6663"/>
              </w:tabs>
              <w:ind w:left="284" w:right="3861"/>
              <w:jc w:val="both"/>
              <w:rPr>
                <w:b/>
                <w:sz w:val="2"/>
                <w:szCs w:val="16"/>
                <w:u w:val="single"/>
              </w:rPr>
            </w:pPr>
          </w:p>
          <w:p w:rsidR="007353DE" w:rsidRDefault="007353DE" w:rsidP="00252B17">
            <w:pPr>
              <w:numPr>
                <w:ilvl w:val="0"/>
                <w:numId w:val="1"/>
              </w:numPr>
              <w:ind w:left="270" w:right="3861" w:hanging="284"/>
              <w:jc w:val="both"/>
            </w:pPr>
            <w:r>
              <w:rPr>
                <w:b/>
                <w:sz w:val="22"/>
                <w:u w:val="single"/>
              </w:rPr>
              <w:t>Eligibility:</w:t>
            </w:r>
            <w:r>
              <w:rPr>
                <w:b/>
                <w:sz w:val="22"/>
              </w:rPr>
              <w:t xml:space="preserve"> </w:t>
            </w:r>
            <w:r>
              <w:rPr>
                <w:sz w:val="22"/>
              </w:rPr>
              <w:t>Passed MDS in the concerned specialty (</w:t>
            </w:r>
            <w:r w:rsidRPr="00AD1DA4">
              <w:rPr>
                <w:b/>
                <w:sz w:val="22"/>
              </w:rPr>
              <w:t xml:space="preserve">not before </w:t>
            </w:r>
            <w:r w:rsidR="00AD1DA4" w:rsidRPr="00AD1DA4">
              <w:rPr>
                <w:b/>
                <w:sz w:val="22"/>
              </w:rPr>
              <w:t>01.04.2013</w:t>
            </w:r>
            <w:r w:rsidRPr="00AD1DA4">
              <w:rPr>
                <w:b/>
                <w:sz w:val="22"/>
              </w:rPr>
              <w:t xml:space="preserve"> i.e. within 5 years</w:t>
            </w:r>
            <w:r>
              <w:rPr>
                <w:sz w:val="22"/>
              </w:rPr>
              <w:t xml:space="preserve">), from a recognized University. </w:t>
            </w:r>
            <w:r>
              <w:rPr>
                <w:b/>
                <w:sz w:val="22"/>
                <w:u w:val="single"/>
              </w:rPr>
              <w:t>For Forensic Odontology</w:t>
            </w:r>
            <w:r w:rsidRPr="00252B17">
              <w:rPr>
                <w:b/>
                <w:sz w:val="22"/>
              </w:rPr>
              <w:t xml:space="preserve"> </w:t>
            </w:r>
            <w:r w:rsidR="00E85407" w:rsidRPr="00E85407">
              <w:rPr>
                <w:sz w:val="22"/>
              </w:rPr>
              <w:t>c</w:t>
            </w:r>
            <w:r w:rsidR="00E85407">
              <w:rPr>
                <w:sz w:val="22"/>
              </w:rPr>
              <w:t xml:space="preserve">andidates with </w:t>
            </w:r>
            <w:r w:rsidR="00E85407" w:rsidRPr="00AD1DA4">
              <w:rPr>
                <w:b/>
                <w:sz w:val="22"/>
              </w:rPr>
              <w:t>full time regular Diploma/Degree in Forensic Odontology</w:t>
            </w:r>
            <w:r w:rsidR="00C8554D" w:rsidRPr="00AD1DA4">
              <w:rPr>
                <w:b/>
                <w:sz w:val="22"/>
              </w:rPr>
              <w:t>/ Forensic Sciences</w:t>
            </w:r>
            <w:r w:rsidR="00E85407">
              <w:rPr>
                <w:sz w:val="22"/>
              </w:rPr>
              <w:t xml:space="preserve"> from a recognized</w:t>
            </w:r>
            <w:r w:rsidR="00252B17">
              <w:rPr>
                <w:sz w:val="22"/>
              </w:rPr>
              <w:t xml:space="preserve"> </w:t>
            </w:r>
            <w:r w:rsidR="00E85407">
              <w:rPr>
                <w:sz w:val="22"/>
              </w:rPr>
              <w:t>Institu</w:t>
            </w:r>
            <w:r w:rsidR="00252B17">
              <w:rPr>
                <w:sz w:val="22"/>
              </w:rPr>
              <w:t>tion</w:t>
            </w:r>
            <w:r w:rsidR="00E85407">
              <w:rPr>
                <w:sz w:val="22"/>
              </w:rPr>
              <w:t xml:space="preserve"> of</w:t>
            </w:r>
            <w:r w:rsidR="00252B17">
              <w:rPr>
                <w:sz w:val="22"/>
              </w:rPr>
              <w:t xml:space="preserve"> well</w:t>
            </w:r>
            <w:r w:rsidR="00E85407">
              <w:rPr>
                <w:sz w:val="22"/>
              </w:rPr>
              <w:t xml:space="preserve"> repute after </w:t>
            </w:r>
            <w:proofErr w:type="spellStart"/>
            <w:r w:rsidR="00E85407" w:rsidRPr="00252B17">
              <w:rPr>
                <w:b/>
                <w:sz w:val="22"/>
              </w:rPr>
              <w:t>M.Sc</w:t>
            </w:r>
            <w:proofErr w:type="spellEnd"/>
            <w:r w:rsidR="00E85407" w:rsidRPr="00252B17">
              <w:rPr>
                <w:b/>
                <w:sz w:val="22"/>
              </w:rPr>
              <w:t>/MDS</w:t>
            </w:r>
            <w:r w:rsidR="00252B17" w:rsidRPr="00252B17">
              <w:rPr>
                <w:b/>
                <w:sz w:val="22"/>
              </w:rPr>
              <w:t>/BDS</w:t>
            </w:r>
            <w:r w:rsidR="00E85407">
              <w:rPr>
                <w:sz w:val="22"/>
              </w:rPr>
              <w:t xml:space="preserve"> are eligible.</w:t>
            </w:r>
          </w:p>
          <w:p w:rsidR="007353DE" w:rsidRDefault="007353DE" w:rsidP="00252B17">
            <w:pPr>
              <w:tabs>
                <w:tab w:val="left" w:pos="6663"/>
              </w:tabs>
              <w:ind w:left="720" w:right="3861"/>
              <w:jc w:val="both"/>
              <w:rPr>
                <w:sz w:val="12"/>
              </w:rPr>
            </w:pPr>
          </w:p>
          <w:p w:rsidR="007353DE" w:rsidRDefault="007353DE" w:rsidP="00252B17">
            <w:pPr>
              <w:tabs>
                <w:tab w:val="left" w:pos="6663"/>
              </w:tabs>
              <w:ind w:left="284" w:right="3861"/>
              <w:jc w:val="both"/>
              <w:rPr>
                <w:sz w:val="4"/>
              </w:rPr>
            </w:pPr>
          </w:p>
          <w:p w:rsidR="007353DE" w:rsidRDefault="007353DE" w:rsidP="00252B17">
            <w:pPr>
              <w:ind w:left="1004" w:right="3861"/>
              <w:jc w:val="both"/>
              <w:rPr>
                <w:sz w:val="2"/>
              </w:rPr>
            </w:pPr>
          </w:p>
          <w:p w:rsidR="007353DE" w:rsidRDefault="007353DE" w:rsidP="00252B17">
            <w:pPr>
              <w:tabs>
                <w:tab w:val="left" w:pos="6663"/>
              </w:tabs>
              <w:ind w:left="284" w:right="3861"/>
              <w:jc w:val="both"/>
              <w:rPr>
                <w:sz w:val="4"/>
                <w:szCs w:val="16"/>
              </w:rPr>
            </w:pPr>
          </w:p>
          <w:p w:rsidR="007353DE" w:rsidRDefault="007353DE" w:rsidP="00252B17">
            <w:pPr>
              <w:tabs>
                <w:tab w:val="left" w:pos="6663"/>
              </w:tabs>
              <w:ind w:left="284" w:right="3861"/>
              <w:jc w:val="both"/>
              <w:rPr>
                <w:sz w:val="2"/>
                <w:szCs w:val="16"/>
              </w:rPr>
            </w:pPr>
          </w:p>
          <w:p w:rsidR="007353DE" w:rsidRDefault="007353DE" w:rsidP="00252B17">
            <w:pPr>
              <w:numPr>
                <w:ilvl w:val="0"/>
                <w:numId w:val="2"/>
              </w:numPr>
              <w:ind w:left="270" w:right="3861" w:hanging="270"/>
              <w:jc w:val="both"/>
              <w:rPr>
                <w:b/>
                <w:i/>
                <w:u w:val="single"/>
              </w:rPr>
            </w:pPr>
            <w:r>
              <w:rPr>
                <w:b/>
                <w:sz w:val="22"/>
                <w:u w:val="single"/>
              </w:rPr>
              <w:t xml:space="preserve">Fee Payable: </w:t>
            </w:r>
            <w:r>
              <w:rPr>
                <w:b/>
                <w:sz w:val="22"/>
              </w:rPr>
              <w:t xml:space="preserve"> </w:t>
            </w:r>
            <w:r>
              <w:rPr>
                <w:sz w:val="22"/>
              </w:rPr>
              <w:t>Rs.1000/- for General/OBC candidates and Rs. 500/- for SC/ST</w:t>
            </w:r>
            <w:r>
              <w:rPr>
                <w:b/>
                <w:sz w:val="22"/>
              </w:rPr>
              <w:t xml:space="preserve">. </w:t>
            </w:r>
            <w:r>
              <w:rPr>
                <w:sz w:val="22"/>
              </w:rPr>
              <w:t xml:space="preserve">The fee should be paid in the form of Demand Draft in favour of </w:t>
            </w:r>
            <w:r>
              <w:rPr>
                <w:b/>
                <w:i/>
                <w:sz w:val="22"/>
                <w:u w:val="single"/>
              </w:rPr>
              <w:t xml:space="preserve">Director Principal, Maulana Azad Institute of Dental Sciences, New Delhi, </w:t>
            </w:r>
            <w:proofErr w:type="gramStart"/>
            <w:r>
              <w:rPr>
                <w:b/>
                <w:i/>
                <w:sz w:val="22"/>
                <w:u w:val="single"/>
              </w:rPr>
              <w:t>Payable</w:t>
            </w:r>
            <w:proofErr w:type="gramEnd"/>
            <w:r>
              <w:rPr>
                <w:b/>
                <w:i/>
                <w:sz w:val="22"/>
                <w:u w:val="single"/>
              </w:rPr>
              <w:t xml:space="preserve"> at Delhi.</w:t>
            </w:r>
          </w:p>
          <w:p w:rsidR="007353DE" w:rsidRDefault="007353DE" w:rsidP="00252B17">
            <w:pPr>
              <w:ind w:left="270" w:right="3861"/>
              <w:jc w:val="both"/>
              <w:rPr>
                <w:b/>
                <w:i/>
                <w:sz w:val="10"/>
                <w:u w:val="single"/>
              </w:rPr>
            </w:pPr>
          </w:p>
          <w:p w:rsidR="003A5E8B" w:rsidRPr="00AD1DA4" w:rsidRDefault="003A5E8B" w:rsidP="00252B17">
            <w:pPr>
              <w:ind w:left="270" w:right="3861"/>
              <w:jc w:val="both"/>
              <w:rPr>
                <w:b/>
                <w:i/>
                <w:sz w:val="2"/>
                <w:u w:val="single"/>
              </w:rPr>
            </w:pPr>
          </w:p>
          <w:p w:rsidR="003A5E8B" w:rsidRPr="00AD1DA4" w:rsidRDefault="003A5E8B" w:rsidP="00252B17">
            <w:pPr>
              <w:ind w:left="270" w:right="3861"/>
              <w:jc w:val="both"/>
              <w:rPr>
                <w:b/>
                <w:i/>
                <w:sz w:val="2"/>
                <w:u w:val="single"/>
              </w:rPr>
            </w:pPr>
          </w:p>
          <w:p w:rsidR="007353DE" w:rsidRDefault="007353DE" w:rsidP="00252B17">
            <w:pPr>
              <w:ind w:left="284" w:right="3011"/>
              <w:jc w:val="both"/>
              <w:rPr>
                <w:b/>
                <w:sz w:val="2"/>
                <w:szCs w:val="16"/>
              </w:rPr>
            </w:pPr>
          </w:p>
          <w:p w:rsidR="007353DE" w:rsidRDefault="007353DE" w:rsidP="00252B17">
            <w:pPr>
              <w:ind w:left="284" w:right="3011"/>
              <w:jc w:val="both"/>
              <w:rPr>
                <w:b/>
                <w:sz w:val="2"/>
                <w:szCs w:val="16"/>
              </w:rPr>
            </w:pPr>
          </w:p>
          <w:p w:rsidR="007353DE" w:rsidRDefault="007353DE" w:rsidP="00252B17">
            <w:pPr>
              <w:ind w:left="284" w:right="3011"/>
              <w:jc w:val="both"/>
              <w:rPr>
                <w:b/>
                <w:sz w:val="2"/>
                <w:szCs w:val="16"/>
              </w:rPr>
            </w:pPr>
          </w:p>
          <w:p w:rsidR="007353DE" w:rsidRDefault="007353DE" w:rsidP="00252B17">
            <w:pPr>
              <w:ind w:left="284" w:right="3011"/>
              <w:jc w:val="both"/>
              <w:rPr>
                <w:b/>
                <w:sz w:val="2"/>
                <w:szCs w:val="16"/>
              </w:rPr>
            </w:pPr>
          </w:p>
          <w:p w:rsidR="007353DE" w:rsidRDefault="007353DE" w:rsidP="00252B17">
            <w:pPr>
              <w:numPr>
                <w:ilvl w:val="0"/>
                <w:numId w:val="2"/>
              </w:numPr>
              <w:ind w:left="270" w:right="176" w:hanging="270"/>
              <w:jc w:val="both"/>
            </w:pPr>
            <w:r>
              <w:rPr>
                <w:b/>
                <w:sz w:val="22"/>
                <w:u w:val="single"/>
              </w:rPr>
              <w:t>Mode of Selection:</w:t>
            </w:r>
            <w:r>
              <w:rPr>
                <w:sz w:val="22"/>
              </w:rPr>
              <w:t xml:space="preserve"> The selection will be made through written test followed by interview of shortlisted candidates i.e. three times the number of vacancies. The written test (MCQs) would consist of two parts. Part-I (General Dentistry) [50 questions] and Part-II (Specialty), [50 questions]. </w:t>
            </w:r>
            <w:r>
              <w:rPr>
                <w:b/>
                <w:sz w:val="22"/>
                <w:u w:val="single"/>
              </w:rPr>
              <w:t>Duration of examination</w:t>
            </w:r>
            <w:r>
              <w:rPr>
                <w:sz w:val="22"/>
                <w:u w:val="single"/>
              </w:rPr>
              <w:t>:</w:t>
            </w:r>
            <w:r>
              <w:rPr>
                <w:sz w:val="22"/>
              </w:rPr>
              <w:t xml:space="preserve"> Part-I, 50 Minutes &amp; Part-II, 50 Minutes, with a break of 10 Minutes. There will be negative marking. One mark will be deducted for every incorrect answer. </w:t>
            </w:r>
            <w:r>
              <w:rPr>
                <w:b/>
                <w:sz w:val="22"/>
              </w:rPr>
              <w:t>The candidates shortlisted after written test shall have to qualify separately in the Interview as well.</w:t>
            </w:r>
            <w:r>
              <w:rPr>
                <w:sz w:val="22"/>
              </w:rPr>
              <w:t xml:space="preserve"> </w:t>
            </w:r>
            <w:r>
              <w:rPr>
                <w:sz w:val="22"/>
                <w:u w:val="single"/>
              </w:rPr>
              <w:t xml:space="preserve">Only qualified candidates will be shortlisted for interview. </w:t>
            </w:r>
            <w:r>
              <w:rPr>
                <w:b/>
                <w:sz w:val="22"/>
                <w:u w:val="single"/>
              </w:rPr>
              <w:t xml:space="preserve">(Qualifying Marks for written test for Gen-50%, OBC-45%,         SC/ST – 40%). </w:t>
            </w:r>
            <w:r>
              <w:rPr>
                <w:b/>
                <w:sz w:val="22"/>
              </w:rPr>
              <w:t xml:space="preserve"> </w:t>
            </w:r>
            <w:r>
              <w:rPr>
                <w:sz w:val="22"/>
              </w:rPr>
              <w:t xml:space="preserve"> However, the maximum number of qualified candidates in written test which shall be called for </w:t>
            </w:r>
            <w:r w:rsidRPr="00AD1DA4">
              <w:rPr>
                <w:b/>
                <w:sz w:val="22"/>
              </w:rPr>
              <w:t>interview shall not be more than 3 times the number of vacancies</w:t>
            </w:r>
            <w:r>
              <w:rPr>
                <w:sz w:val="22"/>
              </w:rPr>
              <w:t xml:space="preserve">.  The candidates shortlisted after written test shall have to qualify separately in the interview as well.    </w:t>
            </w:r>
          </w:p>
          <w:p w:rsidR="007353DE" w:rsidRDefault="007353DE" w:rsidP="00252B17">
            <w:pPr>
              <w:ind w:left="284" w:right="176"/>
              <w:jc w:val="both"/>
              <w:rPr>
                <w:sz w:val="10"/>
              </w:rPr>
            </w:pPr>
          </w:p>
          <w:p w:rsidR="007353DE" w:rsidRDefault="007353DE" w:rsidP="00252B17">
            <w:pPr>
              <w:ind w:left="284" w:right="176"/>
              <w:jc w:val="both"/>
            </w:pPr>
            <w:r>
              <w:rPr>
                <w:sz w:val="22"/>
              </w:rPr>
              <w:t xml:space="preserve">    The decision of the selection committee would be final in this regard.</w:t>
            </w:r>
          </w:p>
          <w:p w:rsidR="007353DE" w:rsidRDefault="007353DE" w:rsidP="00252B17">
            <w:pPr>
              <w:ind w:left="284" w:right="176"/>
              <w:jc w:val="both"/>
              <w:rPr>
                <w:sz w:val="2"/>
              </w:rPr>
            </w:pPr>
          </w:p>
          <w:p w:rsidR="007353DE" w:rsidRDefault="007353DE" w:rsidP="00252B17">
            <w:pPr>
              <w:ind w:left="284" w:right="3861"/>
              <w:jc w:val="both"/>
              <w:rPr>
                <w:sz w:val="2"/>
                <w:szCs w:val="16"/>
              </w:rPr>
            </w:pPr>
          </w:p>
          <w:p w:rsidR="007353DE" w:rsidRDefault="007353DE" w:rsidP="00252B17">
            <w:pPr>
              <w:numPr>
                <w:ilvl w:val="0"/>
                <w:numId w:val="3"/>
              </w:numPr>
              <w:ind w:left="270" w:right="318" w:hanging="270"/>
              <w:jc w:val="both"/>
            </w:pPr>
            <w:r>
              <w:rPr>
                <w:b/>
                <w:sz w:val="22"/>
                <w:u w:val="single"/>
              </w:rPr>
              <w:t>Maximum Age Limit</w:t>
            </w:r>
            <w:r>
              <w:rPr>
                <w:sz w:val="22"/>
              </w:rPr>
              <w:t xml:space="preserve">: 40 years.   </w:t>
            </w:r>
          </w:p>
          <w:p w:rsidR="007353DE" w:rsidRDefault="007353DE" w:rsidP="00252B17">
            <w:pPr>
              <w:ind w:left="270" w:right="318"/>
              <w:jc w:val="both"/>
              <w:rPr>
                <w:sz w:val="2"/>
              </w:rPr>
            </w:pPr>
          </w:p>
          <w:p w:rsidR="007353DE" w:rsidRDefault="007353DE" w:rsidP="00252B17">
            <w:pPr>
              <w:ind w:left="284" w:right="318"/>
              <w:jc w:val="both"/>
              <w:rPr>
                <w:sz w:val="6"/>
              </w:rPr>
            </w:pPr>
          </w:p>
          <w:p w:rsidR="007353DE" w:rsidRDefault="007353DE" w:rsidP="00252B17">
            <w:pPr>
              <w:ind w:left="284" w:right="318"/>
              <w:jc w:val="both"/>
              <w:rPr>
                <w:b/>
                <w:i/>
              </w:rPr>
            </w:pPr>
            <w:r>
              <w:rPr>
                <w:b/>
                <w:sz w:val="22"/>
                <w:u w:val="single"/>
              </w:rPr>
              <w:t>Note:</w:t>
            </w:r>
            <w:r>
              <w:rPr>
                <w:sz w:val="22"/>
              </w:rPr>
              <w:t xml:space="preserve"> </w:t>
            </w:r>
            <w:r>
              <w:rPr>
                <w:b/>
                <w:i/>
                <w:sz w:val="22"/>
              </w:rPr>
              <w:t xml:space="preserve">OBC certificate issued from </w:t>
            </w:r>
            <w:r>
              <w:rPr>
                <w:b/>
                <w:i/>
                <w:sz w:val="22"/>
                <w:u w:val="single"/>
              </w:rPr>
              <w:t>other than</w:t>
            </w:r>
            <w:r>
              <w:rPr>
                <w:b/>
                <w:i/>
                <w:sz w:val="22"/>
              </w:rPr>
              <w:t xml:space="preserve"> GNCT of Delhi will be considered under General category. General Candidates are not eligible to apply against Reserve category post. Candidates shall be appointed as &amp; when the vacancy actual arises.</w:t>
            </w:r>
          </w:p>
          <w:p w:rsidR="003A5E8B" w:rsidRPr="00B633E2" w:rsidRDefault="00B633E2" w:rsidP="00252B17">
            <w:pPr>
              <w:ind w:left="284" w:right="318"/>
              <w:jc w:val="right"/>
              <w:rPr>
                <w:b/>
                <w:sz w:val="20"/>
              </w:rPr>
            </w:pPr>
            <w:r w:rsidRPr="00B633E2">
              <w:rPr>
                <w:b/>
                <w:sz w:val="20"/>
              </w:rPr>
              <w:t>-</w:t>
            </w:r>
            <w:proofErr w:type="spellStart"/>
            <w:r w:rsidRPr="00B633E2">
              <w:rPr>
                <w:b/>
                <w:sz w:val="20"/>
              </w:rPr>
              <w:t>Sd</w:t>
            </w:r>
            <w:proofErr w:type="spellEnd"/>
            <w:r w:rsidRPr="00B633E2">
              <w:rPr>
                <w:b/>
                <w:sz w:val="20"/>
              </w:rPr>
              <w:t>-</w:t>
            </w:r>
          </w:p>
          <w:p w:rsidR="007353DE" w:rsidRDefault="00294C0A" w:rsidP="00252B17">
            <w:pPr>
              <w:ind w:left="284" w:right="318"/>
              <w:jc w:val="right"/>
            </w:pPr>
            <w:r>
              <w:rPr>
                <w:b/>
                <w:sz w:val="20"/>
                <w:szCs w:val="22"/>
              </w:rPr>
              <w:t>Director-Principal</w:t>
            </w:r>
          </w:p>
        </w:tc>
      </w:tr>
    </w:tbl>
    <w:p w:rsidR="00252B17" w:rsidRDefault="00252B17" w:rsidP="00087AD0">
      <w:pPr>
        <w:ind w:left="720" w:firstLine="720"/>
        <w:rPr>
          <w:b/>
          <w:sz w:val="28"/>
          <w:szCs w:val="28"/>
        </w:rPr>
      </w:pPr>
    </w:p>
    <w:p w:rsidR="00C54EFA" w:rsidRDefault="00C54EFA" w:rsidP="00C54EFA">
      <w:pPr>
        <w:spacing w:after="200" w:line="276" w:lineRule="auto"/>
        <w:jc w:val="center"/>
        <w:rPr>
          <w:b/>
          <w:sz w:val="28"/>
          <w:szCs w:val="28"/>
        </w:rPr>
      </w:pPr>
    </w:p>
    <w:p w:rsidR="00C54EFA" w:rsidRDefault="00C54EFA" w:rsidP="00C54EFA">
      <w:pPr>
        <w:spacing w:after="200" w:line="276" w:lineRule="auto"/>
        <w:jc w:val="center"/>
        <w:rPr>
          <w:b/>
          <w:sz w:val="28"/>
          <w:szCs w:val="28"/>
        </w:rPr>
      </w:pPr>
    </w:p>
    <w:p w:rsidR="007353DE" w:rsidRDefault="007353DE" w:rsidP="00C54EFA">
      <w:pPr>
        <w:spacing w:after="200" w:line="276" w:lineRule="auto"/>
        <w:jc w:val="center"/>
        <w:rPr>
          <w:b/>
          <w:sz w:val="28"/>
          <w:szCs w:val="28"/>
        </w:rPr>
      </w:pPr>
      <w:r>
        <w:rPr>
          <w:b/>
          <w:sz w:val="28"/>
          <w:szCs w:val="28"/>
        </w:rPr>
        <w:t>MAULANA AZAD INSTITUTE OF DENTAL SCIENCES</w:t>
      </w:r>
    </w:p>
    <w:p w:rsidR="007353DE" w:rsidRDefault="007353DE" w:rsidP="007353DE">
      <w:pPr>
        <w:jc w:val="center"/>
        <w:rPr>
          <w:b/>
        </w:rPr>
      </w:pPr>
      <w:r>
        <w:rPr>
          <w:b/>
        </w:rPr>
        <w:t xml:space="preserve">(An Autonomous Institution under Govt. of NCT of </w:t>
      </w:r>
      <w:smartTag w:uri="urn:schemas-microsoft-com:office:smarttags" w:element="City">
        <w:smartTag w:uri="urn:schemas-microsoft-com:office:smarttags" w:element="place">
          <w:r>
            <w:rPr>
              <w:b/>
            </w:rPr>
            <w:t>Delhi</w:t>
          </w:r>
        </w:smartTag>
      </w:smartTag>
      <w:r>
        <w:rPr>
          <w:b/>
        </w:rPr>
        <w:t>)</w:t>
      </w:r>
    </w:p>
    <w:p w:rsidR="007353DE" w:rsidRDefault="007353DE" w:rsidP="007353DE">
      <w:pPr>
        <w:jc w:val="center"/>
        <w:rPr>
          <w:b/>
        </w:rPr>
      </w:pPr>
      <w:proofErr w:type="spellStart"/>
      <w:r>
        <w:rPr>
          <w:b/>
        </w:rPr>
        <w:t>Bahadur</w:t>
      </w:r>
      <w:proofErr w:type="spellEnd"/>
      <w:r>
        <w:rPr>
          <w:b/>
        </w:rPr>
        <w:t xml:space="preserve"> Shah Zafar Marg: New Delhi-110002</w:t>
      </w:r>
    </w:p>
    <w:tbl>
      <w:tblPr>
        <w:tblpPr w:leftFromText="180" w:rightFromText="180" w:vertAnchor="text" w:horzAnchor="page" w:tblpX="9217"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tblGrid>
      <w:tr w:rsidR="007353DE" w:rsidTr="007353DE">
        <w:trPr>
          <w:trHeight w:val="2154"/>
        </w:trPr>
        <w:tc>
          <w:tcPr>
            <w:tcW w:w="1728" w:type="dxa"/>
            <w:tcBorders>
              <w:top w:val="single" w:sz="4" w:space="0" w:color="auto"/>
              <w:left w:val="single" w:sz="4" w:space="0" w:color="auto"/>
              <w:bottom w:val="single" w:sz="4" w:space="0" w:color="auto"/>
              <w:right w:val="single" w:sz="4" w:space="0" w:color="auto"/>
            </w:tcBorders>
          </w:tcPr>
          <w:p w:rsidR="007353DE" w:rsidRDefault="007353DE">
            <w:pPr>
              <w:jc w:val="center"/>
              <w:rPr>
                <w:b/>
              </w:rPr>
            </w:pPr>
          </w:p>
          <w:p w:rsidR="007353DE" w:rsidRDefault="007353DE">
            <w:pPr>
              <w:jc w:val="center"/>
              <w:rPr>
                <w:b/>
              </w:rPr>
            </w:pPr>
          </w:p>
          <w:p w:rsidR="007353DE" w:rsidRDefault="007353DE">
            <w:pPr>
              <w:jc w:val="center"/>
            </w:pPr>
            <w:r>
              <w:t>Affix Recent Passport Size Photograph</w:t>
            </w:r>
          </w:p>
        </w:tc>
      </w:tr>
    </w:tbl>
    <w:p w:rsidR="007353DE" w:rsidRDefault="007353DE" w:rsidP="007353DE">
      <w:pPr>
        <w:jc w:val="center"/>
        <w:rPr>
          <w:b/>
        </w:rPr>
      </w:pPr>
      <w:r>
        <w:rPr>
          <w:b/>
        </w:rPr>
        <w:t xml:space="preserve">                     </w:t>
      </w:r>
    </w:p>
    <w:p w:rsidR="007353DE" w:rsidRDefault="007353DE" w:rsidP="007353DE">
      <w:pPr>
        <w:rPr>
          <w:b/>
        </w:rPr>
      </w:pPr>
      <w:r>
        <w:rPr>
          <w:b/>
        </w:rPr>
        <w:t xml:space="preserve"> </w:t>
      </w:r>
    </w:p>
    <w:p w:rsidR="007353DE" w:rsidRDefault="007353DE" w:rsidP="007353DE">
      <w:pPr>
        <w:rPr>
          <w:rFonts w:ascii="Arial Black" w:hAnsi="Arial Black"/>
          <w:b/>
          <w:sz w:val="22"/>
          <w:szCs w:val="22"/>
          <w:u w:val="single"/>
        </w:rPr>
      </w:pPr>
      <w:r>
        <w:rPr>
          <w:rFonts w:ascii="Arial Black" w:hAnsi="Arial Black"/>
          <w:b/>
          <w:sz w:val="22"/>
          <w:szCs w:val="22"/>
        </w:rPr>
        <w:t xml:space="preserve">                    </w:t>
      </w:r>
      <w:r>
        <w:rPr>
          <w:rFonts w:ascii="Arial Black" w:hAnsi="Arial Black"/>
          <w:b/>
          <w:sz w:val="22"/>
          <w:szCs w:val="22"/>
          <w:u w:val="single"/>
        </w:rPr>
        <w:t>APPLICATION FORM FOR SENIOR RESIDENT</w:t>
      </w:r>
    </w:p>
    <w:p w:rsidR="007353DE" w:rsidRDefault="007353DE" w:rsidP="007353DE">
      <w:pPr>
        <w:rPr>
          <w:rFonts w:ascii="Arial Black" w:hAnsi="Arial Black"/>
          <w:b/>
          <w:sz w:val="22"/>
          <w:szCs w:val="22"/>
          <w:u w:val="single"/>
        </w:rPr>
      </w:pPr>
    </w:p>
    <w:p w:rsidR="007353DE" w:rsidRDefault="007353DE" w:rsidP="007353DE">
      <w:pPr>
        <w:spacing w:before="240"/>
        <w:rPr>
          <w:rFonts w:ascii="Arial Black" w:hAnsi="Arial Black"/>
          <w:b/>
          <w:sz w:val="22"/>
          <w:szCs w:val="22"/>
          <w:u w:val="single"/>
        </w:rPr>
      </w:pPr>
      <w:r>
        <w:rPr>
          <w:rFonts w:ascii="Arial Black" w:hAnsi="Arial Black"/>
          <w:b/>
          <w:sz w:val="22"/>
          <w:szCs w:val="22"/>
          <w:u w:val="single"/>
        </w:rPr>
        <w:t>Post Applied for (Speciality</w:t>
      </w:r>
      <w:proofErr w:type="gramStart"/>
      <w:r>
        <w:rPr>
          <w:rFonts w:ascii="Arial Black" w:hAnsi="Arial Black"/>
          <w:b/>
          <w:sz w:val="22"/>
          <w:szCs w:val="22"/>
          <w:u w:val="single"/>
        </w:rPr>
        <w:t>) :</w:t>
      </w:r>
      <w:proofErr w:type="gramEnd"/>
      <w:r>
        <w:rPr>
          <w:rFonts w:ascii="Arial Black" w:hAnsi="Arial Black"/>
          <w:b/>
          <w:sz w:val="22"/>
          <w:szCs w:val="22"/>
          <w:u w:val="single"/>
        </w:rPr>
        <w:t>________________________________</w:t>
      </w:r>
    </w:p>
    <w:p w:rsidR="007353DE" w:rsidRDefault="007353DE" w:rsidP="007353DE">
      <w:pPr>
        <w:jc w:val="center"/>
        <w:rPr>
          <w:b/>
        </w:rPr>
      </w:pPr>
    </w:p>
    <w:p w:rsidR="007353DE" w:rsidRDefault="007353DE" w:rsidP="007353DE"/>
    <w:p w:rsidR="00C54EFA" w:rsidRDefault="00C54EFA" w:rsidP="007353DE"/>
    <w:p w:rsidR="00C54EFA" w:rsidRDefault="00C54EFA" w:rsidP="007353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4487"/>
        <w:gridCol w:w="4496"/>
      </w:tblGrid>
      <w:tr w:rsidR="007353DE" w:rsidTr="007353DE">
        <w:trPr>
          <w:trHeight w:val="555"/>
        </w:trPr>
        <w:tc>
          <w:tcPr>
            <w:tcW w:w="602" w:type="dxa"/>
            <w:vMerge w:val="restart"/>
            <w:tcBorders>
              <w:top w:val="single" w:sz="4" w:space="0" w:color="auto"/>
              <w:left w:val="single" w:sz="4" w:space="0" w:color="auto"/>
              <w:bottom w:val="single" w:sz="4" w:space="0" w:color="auto"/>
              <w:right w:val="single" w:sz="4" w:space="0" w:color="auto"/>
            </w:tcBorders>
            <w:hideMark/>
          </w:tcPr>
          <w:p w:rsidR="007353DE" w:rsidRDefault="007353DE">
            <w:pPr>
              <w:rPr>
                <w:b/>
                <w:sz w:val="26"/>
              </w:rPr>
            </w:pPr>
            <w:r>
              <w:rPr>
                <w:b/>
                <w:sz w:val="26"/>
              </w:rPr>
              <w:t>1.</w:t>
            </w:r>
          </w:p>
        </w:tc>
        <w:tc>
          <w:tcPr>
            <w:tcW w:w="4609" w:type="dxa"/>
            <w:vMerge w:val="restart"/>
            <w:tcBorders>
              <w:top w:val="single" w:sz="4" w:space="0" w:color="auto"/>
              <w:left w:val="single" w:sz="4" w:space="0" w:color="auto"/>
              <w:bottom w:val="single" w:sz="4" w:space="0" w:color="auto"/>
              <w:right w:val="single" w:sz="4" w:space="0" w:color="auto"/>
            </w:tcBorders>
            <w:hideMark/>
          </w:tcPr>
          <w:p w:rsidR="007353DE" w:rsidRDefault="007353DE">
            <w:pPr>
              <w:rPr>
                <w:sz w:val="26"/>
              </w:rPr>
            </w:pPr>
            <w:r>
              <w:rPr>
                <w:sz w:val="26"/>
              </w:rPr>
              <w:t xml:space="preserve">*Name </w:t>
            </w:r>
          </w:p>
          <w:p w:rsidR="007353DE" w:rsidRDefault="007353DE">
            <w:pPr>
              <w:rPr>
                <w:sz w:val="26"/>
              </w:rPr>
            </w:pPr>
            <w:r>
              <w:rPr>
                <w:sz w:val="26"/>
              </w:rPr>
              <w:t xml:space="preserve">(IN BLOCK LETTERS) </w:t>
            </w:r>
          </w:p>
        </w:tc>
        <w:tc>
          <w:tcPr>
            <w:tcW w:w="4666" w:type="dxa"/>
            <w:tcBorders>
              <w:top w:val="single" w:sz="4" w:space="0" w:color="auto"/>
              <w:left w:val="single" w:sz="4" w:space="0" w:color="auto"/>
              <w:bottom w:val="single" w:sz="4" w:space="0" w:color="auto"/>
              <w:right w:val="single" w:sz="4" w:space="0" w:color="auto"/>
            </w:tcBorders>
          </w:tcPr>
          <w:p w:rsidR="007353DE" w:rsidRDefault="007353DE">
            <w:pPr>
              <w:rPr>
                <w:sz w:val="26"/>
              </w:rPr>
            </w:pPr>
          </w:p>
          <w:p w:rsidR="007353DE" w:rsidRDefault="007353DE">
            <w:pPr>
              <w:rPr>
                <w:sz w:val="26"/>
              </w:rPr>
            </w:pPr>
          </w:p>
        </w:tc>
      </w:tr>
      <w:tr w:rsidR="007353DE" w:rsidTr="007353DE">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3DE" w:rsidRDefault="007353DE">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53DE" w:rsidRDefault="007353DE">
            <w:pPr>
              <w:rPr>
                <w:sz w:val="26"/>
              </w:rPr>
            </w:pPr>
          </w:p>
        </w:tc>
        <w:tc>
          <w:tcPr>
            <w:tcW w:w="4666" w:type="dxa"/>
            <w:tcBorders>
              <w:top w:val="single" w:sz="4" w:space="0" w:color="auto"/>
              <w:left w:val="single" w:sz="4" w:space="0" w:color="auto"/>
              <w:bottom w:val="single" w:sz="4" w:space="0" w:color="auto"/>
              <w:right w:val="single" w:sz="4" w:space="0" w:color="auto"/>
            </w:tcBorders>
            <w:hideMark/>
          </w:tcPr>
          <w:p w:rsidR="007353DE" w:rsidRDefault="005761BC">
            <w:pPr>
              <w:rPr>
                <w:sz w:val="26"/>
              </w:rPr>
            </w:pPr>
            <w:r w:rsidRPr="005761BC">
              <w:pict>
                <v:rect id="_x0000_s1027" style="position:absolute;margin-left:175.6pt;margin-top:5.7pt;width:41.6pt;height:17.95pt;z-index:251657728;mso-position-horizontal-relative:text;mso-position-vertical-relative:text"/>
              </w:pict>
            </w:r>
            <w:r w:rsidRPr="005761BC">
              <w:pict>
                <v:rect id="_x0000_s1026" style="position:absolute;margin-left:38pt;margin-top:5.65pt;width:35.2pt;height:17.95pt;z-index:251658752;mso-position-horizontal-relative:text;mso-position-vertical-relative:text"/>
              </w:pict>
            </w:r>
          </w:p>
          <w:p w:rsidR="007353DE" w:rsidRDefault="007353DE">
            <w:pPr>
              <w:rPr>
                <w:sz w:val="26"/>
              </w:rPr>
            </w:pPr>
            <w:r>
              <w:rPr>
                <w:sz w:val="26"/>
              </w:rPr>
              <w:t>Male:                              Female:</w:t>
            </w:r>
          </w:p>
        </w:tc>
      </w:tr>
      <w:tr w:rsidR="007353DE" w:rsidTr="007353DE">
        <w:trPr>
          <w:trHeight w:val="630"/>
        </w:trPr>
        <w:tc>
          <w:tcPr>
            <w:tcW w:w="602" w:type="dxa"/>
            <w:tcBorders>
              <w:top w:val="single" w:sz="4" w:space="0" w:color="auto"/>
              <w:left w:val="single" w:sz="4" w:space="0" w:color="auto"/>
              <w:bottom w:val="single" w:sz="4" w:space="0" w:color="auto"/>
              <w:right w:val="single" w:sz="4" w:space="0" w:color="auto"/>
            </w:tcBorders>
            <w:hideMark/>
          </w:tcPr>
          <w:p w:rsidR="007353DE" w:rsidRDefault="007353DE">
            <w:pPr>
              <w:rPr>
                <w:b/>
                <w:sz w:val="26"/>
              </w:rPr>
            </w:pPr>
            <w:r>
              <w:rPr>
                <w:b/>
                <w:sz w:val="26"/>
              </w:rPr>
              <w:t>2.</w:t>
            </w:r>
          </w:p>
        </w:tc>
        <w:tc>
          <w:tcPr>
            <w:tcW w:w="4609" w:type="dxa"/>
            <w:tcBorders>
              <w:top w:val="single" w:sz="4" w:space="0" w:color="auto"/>
              <w:left w:val="single" w:sz="4" w:space="0" w:color="auto"/>
              <w:bottom w:val="single" w:sz="4" w:space="0" w:color="auto"/>
              <w:right w:val="single" w:sz="4" w:space="0" w:color="auto"/>
            </w:tcBorders>
            <w:hideMark/>
          </w:tcPr>
          <w:p w:rsidR="007353DE" w:rsidRDefault="007353DE">
            <w:pPr>
              <w:rPr>
                <w:sz w:val="26"/>
              </w:rPr>
            </w:pPr>
            <w:r>
              <w:rPr>
                <w:sz w:val="26"/>
              </w:rPr>
              <w:t>Father’s Name</w:t>
            </w:r>
          </w:p>
        </w:tc>
        <w:tc>
          <w:tcPr>
            <w:tcW w:w="4666" w:type="dxa"/>
            <w:tcBorders>
              <w:top w:val="single" w:sz="4" w:space="0" w:color="auto"/>
              <w:left w:val="single" w:sz="4" w:space="0" w:color="auto"/>
              <w:bottom w:val="single" w:sz="4" w:space="0" w:color="auto"/>
              <w:right w:val="single" w:sz="4" w:space="0" w:color="auto"/>
            </w:tcBorders>
          </w:tcPr>
          <w:p w:rsidR="007353DE" w:rsidRDefault="007353DE">
            <w:pPr>
              <w:rPr>
                <w:noProof/>
                <w:sz w:val="26"/>
              </w:rPr>
            </w:pPr>
          </w:p>
        </w:tc>
      </w:tr>
      <w:tr w:rsidR="007353DE" w:rsidTr="00C54EFA">
        <w:trPr>
          <w:trHeight w:val="1097"/>
        </w:trPr>
        <w:tc>
          <w:tcPr>
            <w:tcW w:w="602" w:type="dxa"/>
            <w:vMerge w:val="restart"/>
            <w:tcBorders>
              <w:top w:val="single" w:sz="4" w:space="0" w:color="auto"/>
              <w:left w:val="single" w:sz="4" w:space="0" w:color="auto"/>
              <w:bottom w:val="single" w:sz="4" w:space="0" w:color="auto"/>
              <w:right w:val="single" w:sz="4" w:space="0" w:color="auto"/>
            </w:tcBorders>
            <w:hideMark/>
          </w:tcPr>
          <w:p w:rsidR="007353DE" w:rsidRDefault="007353DE">
            <w:pPr>
              <w:rPr>
                <w:b/>
                <w:sz w:val="26"/>
              </w:rPr>
            </w:pPr>
            <w:r>
              <w:rPr>
                <w:b/>
                <w:sz w:val="26"/>
              </w:rPr>
              <w:t>3.</w:t>
            </w:r>
          </w:p>
        </w:tc>
        <w:tc>
          <w:tcPr>
            <w:tcW w:w="4609" w:type="dxa"/>
            <w:tcBorders>
              <w:top w:val="single" w:sz="4" w:space="0" w:color="auto"/>
              <w:left w:val="single" w:sz="4" w:space="0" w:color="auto"/>
              <w:bottom w:val="single" w:sz="4" w:space="0" w:color="auto"/>
              <w:right w:val="single" w:sz="4" w:space="0" w:color="auto"/>
            </w:tcBorders>
          </w:tcPr>
          <w:p w:rsidR="007353DE" w:rsidRDefault="007353DE">
            <w:pPr>
              <w:rPr>
                <w:sz w:val="26"/>
              </w:rPr>
            </w:pPr>
          </w:p>
          <w:p w:rsidR="007353DE" w:rsidRDefault="007353DE">
            <w:pPr>
              <w:rPr>
                <w:sz w:val="26"/>
              </w:rPr>
            </w:pPr>
            <w:r>
              <w:rPr>
                <w:sz w:val="26"/>
              </w:rPr>
              <w:t>Permanent Address</w:t>
            </w:r>
          </w:p>
          <w:p w:rsidR="007353DE" w:rsidRDefault="007353DE">
            <w:pPr>
              <w:rPr>
                <w:sz w:val="26"/>
              </w:rPr>
            </w:pPr>
            <w:r>
              <w:rPr>
                <w:sz w:val="26"/>
              </w:rPr>
              <w:t>(IN BLOCK LETTERS)</w:t>
            </w:r>
          </w:p>
        </w:tc>
        <w:tc>
          <w:tcPr>
            <w:tcW w:w="4666" w:type="dxa"/>
            <w:tcBorders>
              <w:top w:val="single" w:sz="4" w:space="0" w:color="auto"/>
              <w:left w:val="single" w:sz="4" w:space="0" w:color="auto"/>
              <w:bottom w:val="single" w:sz="4" w:space="0" w:color="auto"/>
              <w:right w:val="single" w:sz="4" w:space="0" w:color="auto"/>
            </w:tcBorders>
          </w:tcPr>
          <w:p w:rsidR="007353DE" w:rsidRDefault="007353DE">
            <w:pPr>
              <w:rPr>
                <w:sz w:val="26"/>
              </w:rPr>
            </w:pPr>
          </w:p>
          <w:p w:rsidR="007353DE" w:rsidRDefault="007353DE">
            <w:pPr>
              <w:rPr>
                <w:sz w:val="26"/>
              </w:rPr>
            </w:pPr>
          </w:p>
          <w:p w:rsidR="007353DE" w:rsidRDefault="007353DE">
            <w:pPr>
              <w:rPr>
                <w:sz w:val="26"/>
              </w:rPr>
            </w:pPr>
          </w:p>
          <w:p w:rsidR="007353DE" w:rsidRDefault="007353DE">
            <w:pPr>
              <w:rPr>
                <w:sz w:val="26"/>
              </w:rPr>
            </w:pPr>
          </w:p>
        </w:tc>
      </w:tr>
      <w:tr w:rsidR="007353DE" w:rsidTr="007353DE">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3DE" w:rsidRDefault="007353DE">
            <w:pPr>
              <w:rPr>
                <w:b/>
                <w:sz w:val="26"/>
              </w:rPr>
            </w:pPr>
          </w:p>
        </w:tc>
        <w:tc>
          <w:tcPr>
            <w:tcW w:w="4609" w:type="dxa"/>
            <w:tcBorders>
              <w:top w:val="single" w:sz="4" w:space="0" w:color="auto"/>
              <w:left w:val="single" w:sz="4" w:space="0" w:color="auto"/>
              <w:bottom w:val="single" w:sz="4" w:space="0" w:color="auto"/>
              <w:right w:val="single" w:sz="4" w:space="0" w:color="auto"/>
            </w:tcBorders>
          </w:tcPr>
          <w:p w:rsidR="007353DE" w:rsidRDefault="007353DE">
            <w:pPr>
              <w:rPr>
                <w:sz w:val="26"/>
              </w:rPr>
            </w:pPr>
          </w:p>
          <w:p w:rsidR="007353DE" w:rsidRDefault="007353DE">
            <w:pPr>
              <w:rPr>
                <w:sz w:val="26"/>
              </w:rPr>
            </w:pPr>
            <w:r>
              <w:rPr>
                <w:sz w:val="26"/>
              </w:rPr>
              <w:t>*Postal Address</w:t>
            </w:r>
          </w:p>
          <w:p w:rsidR="007353DE" w:rsidRDefault="007353DE">
            <w:pPr>
              <w:rPr>
                <w:sz w:val="26"/>
              </w:rPr>
            </w:pPr>
            <w:r>
              <w:rPr>
                <w:sz w:val="26"/>
              </w:rPr>
              <w:t>(IN BLOCK LETTERS)</w:t>
            </w:r>
          </w:p>
        </w:tc>
        <w:tc>
          <w:tcPr>
            <w:tcW w:w="4666" w:type="dxa"/>
            <w:tcBorders>
              <w:top w:val="single" w:sz="4" w:space="0" w:color="auto"/>
              <w:left w:val="single" w:sz="4" w:space="0" w:color="auto"/>
              <w:bottom w:val="single" w:sz="4" w:space="0" w:color="auto"/>
              <w:right w:val="single" w:sz="4" w:space="0" w:color="auto"/>
            </w:tcBorders>
          </w:tcPr>
          <w:p w:rsidR="007353DE" w:rsidRDefault="007353DE">
            <w:pPr>
              <w:rPr>
                <w:sz w:val="26"/>
              </w:rPr>
            </w:pPr>
          </w:p>
          <w:p w:rsidR="007353DE" w:rsidRDefault="007353DE">
            <w:pPr>
              <w:rPr>
                <w:sz w:val="26"/>
              </w:rPr>
            </w:pPr>
          </w:p>
          <w:p w:rsidR="007353DE" w:rsidRDefault="007353DE">
            <w:pPr>
              <w:rPr>
                <w:sz w:val="26"/>
              </w:rPr>
            </w:pPr>
          </w:p>
          <w:p w:rsidR="007353DE" w:rsidRDefault="007353DE">
            <w:pPr>
              <w:rPr>
                <w:sz w:val="26"/>
              </w:rPr>
            </w:pPr>
          </w:p>
        </w:tc>
      </w:tr>
      <w:tr w:rsidR="007353DE" w:rsidTr="007353DE">
        <w:trPr>
          <w:trHeight w:val="375"/>
        </w:trPr>
        <w:tc>
          <w:tcPr>
            <w:tcW w:w="602" w:type="dxa"/>
            <w:tcBorders>
              <w:top w:val="single" w:sz="4" w:space="0" w:color="auto"/>
              <w:left w:val="single" w:sz="4" w:space="0" w:color="auto"/>
              <w:bottom w:val="single" w:sz="4" w:space="0" w:color="auto"/>
              <w:right w:val="single" w:sz="4" w:space="0" w:color="auto"/>
            </w:tcBorders>
            <w:hideMark/>
          </w:tcPr>
          <w:p w:rsidR="007353DE" w:rsidRDefault="007353DE">
            <w:pPr>
              <w:rPr>
                <w:b/>
                <w:sz w:val="26"/>
              </w:rPr>
            </w:pPr>
            <w:r>
              <w:rPr>
                <w:b/>
                <w:sz w:val="26"/>
              </w:rPr>
              <w:t>4.</w:t>
            </w:r>
          </w:p>
        </w:tc>
        <w:tc>
          <w:tcPr>
            <w:tcW w:w="4609" w:type="dxa"/>
            <w:tcBorders>
              <w:top w:val="single" w:sz="4" w:space="0" w:color="auto"/>
              <w:left w:val="single" w:sz="4" w:space="0" w:color="auto"/>
              <w:bottom w:val="single" w:sz="4" w:space="0" w:color="auto"/>
              <w:right w:val="single" w:sz="4" w:space="0" w:color="auto"/>
            </w:tcBorders>
          </w:tcPr>
          <w:p w:rsidR="007353DE" w:rsidRDefault="007353DE">
            <w:pPr>
              <w:rPr>
                <w:sz w:val="26"/>
              </w:rPr>
            </w:pPr>
            <w:r>
              <w:rPr>
                <w:sz w:val="26"/>
              </w:rPr>
              <w:t xml:space="preserve">Phone </w:t>
            </w:r>
          </w:p>
          <w:p w:rsidR="007353DE" w:rsidRDefault="007353DE">
            <w:pPr>
              <w:rPr>
                <w:sz w:val="26"/>
              </w:rPr>
            </w:pPr>
            <w:r>
              <w:rPr>
                <w:sz w:val="26"/>
              </w:rPr>
              <w:t xml:space="preserve">      Home:</w:t>
            </w:r>
          </w:p>
          <w:p w:rsidR="007353DE" w:rsidRDefault="007353DE">
            <w:pPr>
              <w:rPr>
                <w:sz w:val="26"/>
              </w:rPr>
            </w:pPr>
            <w:r>
              <w:rPr>
                <w:sz w:val="26"/>
              </w:rPr>
              <w:t xml:space="preserve">      Office:</w:t>
            </w:r>
          </w:p>
          <w:p w:rsidR="007353DE" w:rsidRDefault="007353DE">
            <w:pPr>
              <w:rPr>
                <w:sz w:val="26"/>
              </w:rPr>
            </w:pPr>
            <w:r>
              <w:rPr>
                <w:sz w:val="26"/>
              </w:rPr>
              <w:t xml:space="preserve">   * </w:t>
            </w:r>
            <w:smartTag w:uri="urn:schemas-microsoft-com:office:smarttags" w:element="City">
              <w:smartTag w:uri="urn:schemas-microsoft-com:office:smarttags" w:element="place">
                <w:r>
                  <w:rPr>
                    <w:sz w:val="26"/>
                  </w:rPr>
                  <w:t>Mobile</w:t>
                </w:r>
              </w:smartTag>
            </w:smartTag>
            <w:r>
              <w:rPr>
                <w:sz w:val="26"/>
              </w:rPr>
              <w:t>:</w:t>
            </w:r>
          </w:p>
          <w:p w:rsidR="007353DE" w:rsidRDefault="007353DE">
            <w:pPr>
              <w:rPr>
                <w:sz w:val="26"/>
              </w:rPr>
            </w:pPr>
          </w:p>
        </w:tc>
        <w:tc>
          <w:tcPr>
            <w:tcW w:w="4666" w:type="dxa"/>
            <w:tcBorders>
              <w:top w:val="single" w:sz="4" w:space="0" w:color="auto"/>
              <w:left w:val="single" w:sz="4" w:space="0" w:color="auto"/>
              <w:bottom w:val="single" w:sz="4" w:space="0" w:color="auto"/>
              <w:right w:val="single" w:sz="4" w:space="0" w:color="auto"/>
            </w:tcBorders>
          </w:tcPr>
          <w:p w:rsidR="007353DE" w:rsidRDefault="007353DE">
            <w:pPr>
              <w:rPr>
                <w:sz w:val="26"/>
              </w:rPr>
            </w:pPr>
          </w:p>
        </w:tc>
      </w:tr>
      <w:tr w:rsidR="007353DE" w:rsidTr="007353DE">
        <w:trPr>
          <w:trHeight w:val="375"/>
        </w:trPr>
        <w:tc>
          <w:tcPr>
            <w:tcW w:w="602" w:type="dxa"/>
            <w:tcBorders>
              <w:top w:val="single" w:sz="4" w:space="0" w:color="auto"/>
              <w:left w:val="single" w:sz="4" w:space="0" w:color="auto"/>
              <w:bottom w:val="single" w:sz="4" w:space="0" w:color="auto"/>
              <w:right w:val="single" w:sz="4" w:space="0" w:color="auto"/>
            </w:tcBorders>
            <w:hideMark/>
          </w:tcPr>
          <w:p w:rsidR="007353DE" w:rsidRDefault="007353DE">
            <w:pPr>
              <w:rPr>
                <w:b/>
                <w:sz w:val="26"/>
              </w:rPr>
            </w:pPr>
            <w:r>
              <w:rPr>
                <w:b/>
                <w:sz w:val="26"/>
              </w:rPr>
              <w:t>5.</w:t>
            </w:r>
          </w:p>
        </w:tc>
        <w:tc>
          <w:tcPr>
            <w:tcW w:w="4609" w:type="dxa"/>
            <w:tcBorders>
              <w:top w:val="single" w:sz="4" w:space="0" w:color="auto"/>
              <w:left w:val="single" w:sz="4" w:space="0" w:color="auto"/>
              <w:bottom w:val="single" w:sz="4" w:space="0" w:color="auto"/>
              <w:right w:val="single" w:sz="4" w:space="0" w:color="auto"/>
            </w:tcBorders>
            <w:hideMark/>
          </w:tcPr>
          <w:p w:rsidR="007353DE" w:rsidRDefault="007353DE">
            <w:pPr>
              <w:jc w:val="both"/>
              <w:rPr>
                <w:sz w:val="26"/>
              </w:rPr>
            </w:pPr>
            <w:r>
              <w:rPr>
                <w:sz w:val="26"/>
              </w:rPr>
              <w:t xml:space="preserve">*Email ID </w:t>
            </w:r>
          </w:p>
          <w:p w:rsidR="007353DE" w:rsidRDefault="007353DE">
            <w:pPr>
              <w:jc w:val="both"/>
              <w:rPr>
                <w:sz w:val="26"/>
              </w:rPr>
            </w:pPr>
            <w:r>
              <w:rPr>
                <w:sz w:val="26"/>
              </w:rPr>
              <w:t>(IN BLOCK LETTERS)</w:t>
            </w:r>
          </w:p>
          <w:p w:rsidR="00C54EFA" w:rsidRDefault="00C54EFA">
            <w:pPr>
              <w:jc w:val="both"/>
              <w:rPr>
                <w:sz w:val="26"/>
              </w:rPr>
            </w:pPr>
          </w:p>
        </w:tc>
        <w:tc>
          <w:tcPr>
            <w:tcW w:w="4666" w:type="dxa"/>
            <w:tcBorders>
              <w:top w:val="single" w:sz="4" w:space="0" w:color="auto"/>
              <w:left w:val="single" w:sz="4" w:space="0" w:color="auto"/>
              <w:bottom w:val="single" w:sz="4" w:space="0" w:color="auto"/>
              <w:right w:val="single" w:sz="4" w:space="0" w:color="auto"/>
            </w:tcBorders>
          </w:tcPr>
          <w:p w:rsidR="007353DE" w:rsidRDefault="007353DE">
            <w:pPr>
              <w:rPr>
                <w:sz w:val="26"/>
              </w:rPr>
            </w:pPr>
          </w:p>
        </w:tc>
      </w:tr>
      <w:tr w:rsidR="007353DE" w:rsidTr="007353DE">
        <w:trPr>
          <w:trHeight w:val="375"/>
        </w:trPr>
        <w:tc>
          <w:tcPr>
            <w:tcW w:w="602" w:type="dxa"/>
            <w:tcBorders>
              <w:top w:val="single" w:sz="4" w:space="0" w:color="auto"/>
              <w:left w:val="single" w:sz="4" w:space="0" w:color="auto"/>
              <w:bottom w:val="single" w:sz="4" w:space="0" w:color="auto"/>
              <w:right w:val="single" w:sz="4" w:space="0" w:color="auto"/>
            </w:tcBorders>
            <w:hideMark/>
          </w:tcPr>
          <w:p w:rsidR="007353DE" w:rsidRDefault="007353DE">
            <w:pPr>
              <w:rPr>
                <w:b/>
                <w:sz w:val="26"/>
              </w:rPr>
            </w:pPr>
            <w:r>
              <w:rPr>
                <w:b/>
                <w:sz w:val="26"/>
              </w:rPr>
              <w:t>6.</w:t>
            </w:r>
          </w:p>
        </w:tc>
        <w:tc>
          <w:tcPr>
            <w:tcW w:w="4609" w:type="dxa"/>
            <w:tcBorders>
              <w:top w:val="single" w:sz="4" w:space="0" w:color="auto"/>
              <w:left w:val="single" w:sz="4" w:space="0" w:color="auto"/>
              <w:bottom w:val="single" w:sz="4" w:space="0" w:color="auto"/>
              <w:right w:val="single" w:sz="4" w:space="0" w:color="auto"/>
            </w:tcBorders>
          </w:tcPr>
          <w:p w:rsidR="007353DE" w:rsidRDefault="007353DE">
            <w:pPr>
              <w:jc w:val="both"/>
              <w:rPr>
                <w:sz w:val="26"/>
              </w:rPr>
            </w:pPr>
            <w:r>
              <w:rPr>
                <w:sz w:val="26"/>
              </w:rPr>
              <w:t xml:space="preserve">*Date of Birth </w:t>
            </w:r>
          </w:p>
          <w:p w:rsidR="007353DE" w:rsidRDefault="007353DE">
            <w:pPr>
              <w:jc w:val="both"/>
              <w:rPr>
                <w:sz w:val="26"/>
              </w:rPr>
            </w:pPr>
          </w:p>
          <w:p w:rsidR="00C54EFA" w:rsidRDefault="00C54EFA">
            <w:pPr>
              <w:jc w:val="both"/>
              <w:rPr>
                <w:sz w:val="26"/>
              </w:rPr>
            </w:pPr>
          </w:p>
        </w:tc>
        <w:tc>
          <w:tcPr>
            <w:tcW w:w="4666" w:type="dxa"/>
            <w:tcBorders>
              <w:top w:val="single" w:sz="4" w:space="0" w:color="auto"/>
              <w:left w:val="single" w:sz="4" w:space="0" w:color="auto"/>
              <w:bottom w:val="single" w:sz="4" w:space="0" w:color="auto"/>
              <w:right w:val="single" w:sz="4" w:space="0" w:color="auto"/>
            </w:tcBorders>
          </w:tcPr>
          <w:p w:rsidR="007353DE" w:rsidRDefault="007353DE">
            <w:pPr>
              <w:rPr>
                <w:sz w:val="26"/>
              </w:rPr>
            </w:pPr>
          </w:p>
        </w:tc>
      </w:tr>
      <w:tr w:rsidR="007353DE" w:rsidTr="007353DE">
        <w:trPr>
          <w:trHeight w:val="375"/>
        </w:trPr>
        <w:tc>
          <w:tcPr>
            <w:tcW w:w="602" w:type="dxa"/>
            <w:tcBorders>
              <w:top w:val="single" w:sz="4" w:space="0" w:color="auto"/>
              <w:left w:val="single" w:sz="4" w:space="0" w:color="auto"/>
              <w:bottom w:val="single" w:sz="4" w:space="0" w:color="auto"/>
              <w:right w:val="single" w:sz="4" w:space="0" w:color="auto"/>
            </w:tcBorders>
            <w:hideMark/>
          </w:tcPr>
          <w:p w:rsidR="007353DE" w:rsidRDefault="007353DE">
            <w:pPr>
              <w:rPr>
                <w:b/>
                <w:sz w:val="26"/>
              </w:rPr>
            </w:pPr>
            <w:r>
              <w:rPr>
                <w:b/>
                <w:sz w:val="26"/>
              </w:rPr>
              <w:t>7.</w:t>
            </w:r>
          </w:p>
        </w:tc>
        <w:tc>
          <w:tcPr>
            <w:tcW w:w="4609" w:type="dxa"/>
            <w:tcBorders>
              <w:top w:val="single" w:sz="4" w:space="0" w:color="auto"/>
              <w:left w:val="single" w:sz="4" w:space="0" w:color="auto"/>
              <w:bottom w:val="single" w:sz="4" w:space="0" w:color="auto"/>
              <w:right w:val="single" w:sz="4" w:space="0" w:color="auto"/>
            </w:tcBorders>
            <w:hideMark/>
          </w:tcPr>
          <w:p w:rsidR="007353DE" w:rsidRDefault="007353DE">
            <w:pPr>
              <w:jc w:val="both"/>
              <w:rPr>
                <w:i/>
              </w:rPr>
            </w:pPr>
            <w:r>
              <w:rPr>
                <w:sz w:val="26"/>
              </w:rPr>
              <w:t xml:space="preserve">CATEGORY– Gen/SC/ST/OBC </w:t>
            </w:r>
            <w:r>
              <w:rPr>
                <w:i/>
              </w:rPr>
              <w:t>(OBC candidate must be from GNCT of Delhi)</w:t>
            </w:r>
          </w:p>
          <w:p w:rsidR="00C54EFA" w:rsidRDefault="00C54EFA">
            <w:pPr>
              <w:jc w:val="both"/>
              <w:rPr>
                <w:sz w:val="26"/>
              </w:rPr>
            </w:pPr>
          </w:p>
        </w:tc>
        <w:tc>
          <w:tcPr>
            <w:tcW w:w="4666" w:type="dxa"/>
            <w:tcBorders>
              <w:top w:val="single" w:sz="4" w:space="0" w:color="auto"/>
              <w:left w:val="single" w:sz="4" w:space="0" w:color="auto"/>
              <w:bottom w:val="single" w:sz="4" w:space="0" w:color="auto"/>
              <w:right w:val="single" w:sz="4" w:space="0" w:color="auto"/>
            </w:tcBorders>
          </w:tcPr>
          <w:p w:rsidR="007353DE" w:rsidRDefault="007353DE">
            <w:pPr>
              <w:rPr>
                <w:sz w:val="26"/>
              </w:rPr>
            </w:pPr>
          </w:p>
        </w:tc>
      </w:tr>
    </w:tbl>
    <w:p w:rsidR="007353DE" w:rsidRDefault="007353DE" w:rsidP="007353DE">
      <w:pPr>
        <w:rPr>
          <w:sz w:val="14"/>
        </w:rPr>
      </w:pPr>
    </w:p>
    <w:p w:rsidR="00C54EFA" w:rsidRDefault="00C54EFA" w:rsidP="007353DE">
      <w:pPr>
        <w:rPr>
          <w:b/>
        </w:rPr>
      </w:pPr>
    </w:p>
    <w:p w:rsidR="00C54EFA" w:rsidRDefault="00C54EFA" w:rsidP="007353DE">
      <w:pPr>
        <w:rPr>
          <w:b/>
        </w:rPr>
      </w:pPr>
    </w:p>
    <w:p w:rsidR="00C54EFA" w:rsidRDefault="00C54EFA" w:rsidP="007353DE">
      <w:pPr>
        <w:rPr>
          <w:b/>
        </w:rPr>
      </w:pPr>
    </w:p>
    <w:p w:rsidR="00C54EFA" w:rsidRDefault="00C54EFA" w:rsidP="007353DE">
      <w:pPr>
        <w:rPr>
          <w:b/>
        </w:rPr>
      </w:pPr>
    </w:p>
    <w:p w:rsidR="00C54EFA" w:rsidRDefault="00C54EFA" w:rsidP="007353DE">
      <w:pPr>
        <w:rPr>
          <w:b/>
        </w:rPr>
      </w:pPr>
    </w:p>
    <w:p w:rsidR="00C54EFA" w:rsidRDefault="00C54EFA" w:rsidP="007353DE">
      <w:pPr>
        <w:rPr>
          <w:b/>
        </w:rPr>
      </w:pPr>
    </w:p>
    <w:p w:rsidR="007353DE" w:rsidRDefault="007353DE" w:rsidP="007353DE">
      <w:pPr>
        <w:rPr>
          <w:b/>
        </w:rPr>
      </w:pPr>
      <w:r>
        <w:rPr>
          <w:b/>
        </w:rPr>
        <w:t xml:space="preserve">8. Examination passed </w:t>
      </w:r>
    </w:p>
    <w:p w:rsidR="007353DE" w:rsidRDefault="007353DE" w:rsidP="007353DE">
      <w:pPr>
        <w:rPr>
          <w:b/>
          <w:sz w:val="10"/>
          <w:szCs w:val="10"/>
        </w:rPr>
      </w:pPr>
    </w:p>
    <w:p w:rsidR="007353DE" w:rsidRDefault="007353DE" w:rsidP="007353DE">
      <w:pPr>
        <w:numPr>
          <w:ilvl w:val="0"/>
          <w:numId w:val="4"/>
        </w:numPr>
        <w:rPr>
          <w:b/>
        </w:rPr>
      </w:pPr>
      <w:r>
        <w:rPr>
          <w:b/>
        </w:rPr>
        <w:t>BDS</w:t>
      </w:r>
    </w:p>
    <w:p w:rsidR="007353DE" w:rsidRDefault="007353DE" w:rsidP="007353DE">
      <w:pPr>
        <w:rPr>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0"/>
        <w:gridCol w:w="1767"/>
        <w:gridCol w:w="1799"/>
        <w:gridCol w:w="2173"/>
        <w:gridCol w:w="1697"/>
      </w:tblGrid>
      <w:tr w:rsidR="007353DE" w:rsidTr="007353DE">
        <w:tc>
          <w:tcPr>
            <w:tcW w:w="2282" w:type="dxa"/>
            <w:tcBorders>
              <w:top w:val="single" w:sz="4" w:space="0" w:color="auto"/>
              <w:left w:val="single" w:sz="4" w:space="0" w:color="auto"/>
              <w:bottom w:val="single" w:sz="4" w:space="0" w:color="auto"/>
              <w:right w:val="single" w:sz="4" w:space="0" w:color="auto"/>
            </w:tcBorders>
            <w:hideMark/>
          </w:tcPr>
          <w:p w:rsidR="007353DE" w:rsidRDefault="007353DE">
            <w:pPr>
              <w:jc w:val="both"/>
            </w:pPr>
            <w:r>
              <w:t>Name of the Institute &amp; University</w:t>
            </w:r>
          </w:p>
        </w:tc>
        <w:tc>
          <w:tcPr>
            <w:tcW w:w="1817" w:type="dxa"/>
            <w:tcBorders>
              <w:top w:val="single" w:sz="4" w:space="0" w:color="auto"/>
              <w:left w:val="single" w:sz="4" w:space="0" w:color="auto"/>
              <w:bottom w:val="single" w:sz="4" w:space="0" w:color="auto"/>
              <w:right w:val="single" w:sz="4" w:space="0" w:color="auto"/>
            </w:tcBorders>
            <w:hideMark/>
          </w:tcPr>
          <w:p w:rsidR="007353DE" w:rsidRDefault="007353DE">
            <w:pPr>
              <w:jc w:val="both"/>
            </w:pPr>
            <w:r>
              <w:t xml:space="preserve">Year of Passing Examination </w:t>
            </w:r>
          </w:p>
        </w:tc>
        <w:tc>
          <w:tcPr>
            <w:tcW w:w="1949" w:type="dxa"/>
            <w:tcBorders>
              <w:top w:val="single" w:sz="4" w:space="0" w:color="auto"/>
              <w:left w:val="single" w:sz="4" w:space="0" w:color="auto"/>
              <w:bottom w:val="single" w:sz="4" w:space="0" w:color="auto"/>
              <w:right w:val="single" w:sz="4" w:space="0" w:color="auto"/>
            </w:tcBorders>
            <w:hideMark/>
          </w:tcPr>
          <w:p w:rsidR="007353DE" w:rsidRDefault="007353DE">
            <w:pPr>
              <w:jc w:val="both"/>
            </w:pPr>
            <w:r>
              <w:t>Total Max Marks (I to Final year)</w:t>
            </w:r>
          </w:p>
        </w:tc>
        <w:tc>
          <w:tcPr>
            <w:tcW w:w="2340" w:type="dxa"/>
            <w:tcBorders>
              <w:top w:val="single" w:sz="4" w:space="0" w:color="auto"/>
              <w:left w:val="single" w:sz="4" w:space="0" w:color="auto"/>
              <w:bottom w:val="single" w:sz="4" w:space="0" w:color="auto"/>
              <w:right w:val="single" w:sz="4" w:space="0" w:color="auto"/>
            </w:tcBorders>
            <w:hideMark/>
          </w:tcPr>
          <w:p w:rsidR="007353DE" w:rsidRDefault="007353DE">
            <w:pPr>
              <w:jc w:val="both"/>
            </w:pPr>
            <w:r>
              <w:t>Total Marks Obtained (I to Final year)</w:t>
            </w:r>
          </w:p>
        </w:tc>
        <w:tc>
          <w:tcPr>
            <w:tcW w:w="1765" w:type="dxa"/>
            <w:tcBorders>
              <w:top w:val="single" w:sz="4" w:space="0" w:color="auto"/>
              <w:left w:val="single" w:sz="4" w:space="0" w:color="auto"/>
              <w:bottom w:val="single" w:sz="4" w:space="0" w:color="auto"/>
              <w:right w:val="single" w:sz="4" w:space="0" w:color="auto"/>
            </w:tcBorders>
            <w:hideMark/>
          </w:tcPr>
          <w:p w:rsidR="007353DE" w:rsidRDefault="007353DE">
            <w:pPr>
              <w:jc w:val="both"/>
            </w:pPr>
            <w:r>
              <w:t>Marks obtained in percentage %</w:t>
            </w:r>
          </w:p>
        </w:tc>
      </w:tr>
      <w:tr w:rsidR="007353DE" w:rsidTr="007353DE">
        <w:trPr>
          <w:trHeight w:val="1517"/>
        </w:trPr>
        <w:tc>
          <w:tcPr>
            <w:tcW w:w="2282" w:type="dxa"/>
            <w:tcBorders>
              <w:top w:val="single" w:sz="4" w:space="0" w:color="auto"/>
              <w:left w:val="single" w:sz="4" w:space="0" w:color="auto"/>
              <w:bottom w:val="single" w:sz="4" w:space="0" w:color="auto"/>
              <w:right w:val="single" w:sz="4" w:space="0" w:color="auto"/>
            </w:tcBorders>
          </w:tcPr>
          <w:p w:rsidR="007353DE" w:rsidRDefault="007353DE">
            <w:pPr>
              <w:jc w:val="both"/>
            </w:pPr>
          </w:p>
          <w:p w:rsidR="007353DE" w:rsidRDefault="007353DE">
            <w:pPr>
              <w:jc w:val="both"/>
            </w:pPr>
          </w:p>
          <w:p w:rsidR="007353DE" w:rsidRDefault="007353DE">
            <w:pPr>
              <w:jc w:val="both"/>
            </w:pPr>
          </w:p>
          <w:p w:rsidR="007353DE" w:rsidRDefault="007353DE">
            <w:pPr>
              <w:jc w:val="both"/>
            </w:pPr>
          </w:p>
          <w:p w:rsidR="007353DE" w:rsidRDefault="007353DE">
            <w:pPr>
              <w:jc w:val="both"/>
            </w:pPr>
          </w:p>
        </w:tc>
        <w:tc>
          <w:tcPr>
            <w:tcW w:w="1817" w:type="dxa"/>
            <w:tcBorders>
              <w:top w:val="single" w:sz="4" w:space="0" w:color="auto"/>
              <w:left w:val="single" w:sz="4" w:space="0" w:color="auto"/>
              <w:bottom w:val="single" w:sz="4" w:space="0" w:color="auto"/>
              <w:right w:val="single" w:sz="4" w:space="0" w:color="auto"/>
            </w:tcBorders>
          </w:tcPr>
          <w:p w:rsidR="007353DE" w:rsidRDefault="007353DE">
            <w:pPr>
              <w:jc w:val="both"/>
            </w:pPr>
          </w:p>
        </w:tc>
        <w:tc>
          <w:tcPr>
            <w:tcW w:w="1949" w:type="dxa"/>
            <w:tcBorders>
              <w:top w:val="single" w:sz="4" w:space="0" w:color="auto"/>
              <w:left w:val="single" w:sz="4" w:space="0" w:color="auto"/>
              <w:bottom w:val="single" w:sz="4" w:space="0" w:color="auto"/>
              <w:right w:val="single" w:sz="4" w:space="0" w:color="auto"/>
            </w:tcBorders>
          </w:tcPr>
          <w:p w:rsidR="007353DE" w:rsidRDefault="007353DE">
            <w:pPr>
              <w:jc w:val="both"/>
            </w:pPr>
          </w:p>
        </w:tc>
        <w:tc>
          <w:tcPr>
            <w:tcW w:w="2340" w:type="dxa"/>
            <w:tcBorders>
              <w:top w:val="single" w:sz="4" w:space="0" w:color="auto"/>
              <w:left w:val="single" w:sz="4" w:space="0" w:color="auto"/>
              <w:bottom w:val="single" w:sz="4" w:space="0" w:color="auto"/>
              <w:right w:val="single" w:sz="4" w:space="0" w:color="auto"/>
            </w:tcBorders>
          </w:tcPr>
          <w:p w:rsidR="007353DE" w:rsidRDefault="007353DE">
            <w:pPr>
              <w:jc w:val="both"/>
            </w:pPr>
          </w:p>
        </w:tc>
        <w:tc>
          <w:tcPr>
            <w:tcW w:w="1765" w:type="dxa"/>
            <w:tcBorders>
              <w:top w:val="single" w:sz="4" w:space="0" w:color="auto"/>
              <w:left w:val="single" w:sz="4" w:space="0" w:color="auto"/>
              <w:bottom w:val="single" w:sz="4" w:space="0" w:color="auto"/>
              <w:right w:val="single" w:sz="4" w:space="0" w:color="auto"/>
            </w:tcBorders>
          </w:tcPr>
          <w:p w:rsidR="007353DE" w:rsidRDefault="007353DE">
            <w:pPr>
              <w:jc w:val="both"/>
            </w:pPr>
          </w:p>
        </w:tc>
      </w:tr>
    </w:tbl>
    <w:p w:rsidR="007353DE" w:rsidRDefault="007353DE" w:rsidP="007353DE"/>
    <w:p w:rsidR="00C54EFA" w:rsidRDefault="00C54EFA" w:rsidP="007353DE"/>
    <w:p w:rsidR="007353DE" w:rsidRDefault="007353DE" w:rsidP="007353DE">
      <w:pPr>
        <w:numPr>
          <w:ilvl w:val="0"/>
          <w:numId w:val="4"/>
        </w:numPr>
        <w:rPr>
          <w:b/>
        </w:rPr>
      </w:pPr>
      <w:r>
        <w:rPr>
          <w:b/>
        </w:rPr>
        <w:t>MDS _______________________________ (specialty)</w:t>
      </w:r>
    </w:p>
    <w:p w:rsidR="007353DE" w:rsidRDefault="007353DE" w:rsidP="007353D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7"/>
        <w:gridCol w:w="1751"/>
        <w:gridCol w:w="1753"/>
        <w:gridCol w:w="2122"/>
        <w:gridCol w:w="1853"/>
      </w:tblGrid>
      <w:tr w:rsidR="007353DE" w:rsidTr="007353DE">
        <w:tc>
          <w:tcPr>
            <w:tcW w:w="2282" w:type="dxa"/>
            <w:tcBorders>
              <w:top w:val="single" w:sz="4" w:space="0" w:color="auto"/>
              <w:left w:val="single" w:sz="4" w:space="0" w:color="auto"/>
              <w:bottom w:val="single" w:sz="4" w:space="0" w:color="auto"/>
              <w:right w:val="single" w:sz="4" w:space="0" w:color="auto"/>
            </w:tcBorders>
            <w:hideMark/>
          </w:tcPr>
          <w:p w:rsidR="007353DE" w:rsidRDefault="007353DE">
            <w:pPr>
              <w:jc w:val="both"/>
            </w:pPr>
            <w:r>
              <w:t>Name of the Institute &amp; University</w:t>
            </w:r>
          </w:p>
        </w:tc>
        <w:tc>
          <w:tcPr>
            <w:tcW w:w="1817" w:type="dxa"/>
            <w:tcBorders>
              <w:top w:val="single" w:sz="4" w:space="0" w:color="auto"/>
              <w:left w:val="single" w:sz="4" w:space="0" w:color="auto"/>
              <w:bottom w:val="single" w:sz="4" w:space="0" w:color="auto"/>
              <w:right w:val="single" w:sz="4" w:space="0" w:color="auto"/>
            </w:tcBorders>
            <w:hideMark/>
          </w:tcPr>
          <w:p w:rsidR="007353DE" w:rsidRDefault="007353DE">
            <w:pPr>
              <w:jc w:val="both"/>
            </w:pPr>
            <w:r>
              <w:t xml:space="preserve">Year of Passing Examination </w:t>
            </w:r>
          </w:p>
        </w:tc>
        <w:tc>
          <w:tcPr>
            <w:tcW w:w="1949" w:type="dxa"/>
            <w:tcBorders>
              <w:top w:val="single" w:sz="4" w:space="0" w:color="auto"/>
              <w:left w:val="single" w:sz="4" w:space="0" w:color="auto"/>
              <w:bottom w:val="single" w:sz="4" w:space="0" w:color="auto"/>
              <w:right w:val="single" w:sz="4" w:space="0" w:color="auto"/>
            </w:tcBorders>
            <w:hideMark/>
          </w:tcPr>
          <w:p w:rsidR="007353DE" w:rsidRDefault="007353DE">
            <w:pPr>
              <w:jc w:val="both"/>
            </w:pPr>
            <w:r>
              <w:t>Total Max Marks (I to Final year)</w:t>
            </w:r>
          </w:p>
        </w:tc>
        <w:tc>
          <w:tcPr>
            <w:tcW w:w="2340" w:type="dxa"/>
            <w:tcBorders>
              <w:top w:val="single" w:sz="4" w:space="0" w:color="auto"/>
              <w:left w:val="single" w:sz="4" w:space="0" w:color="auto"/>
              <w:bottom w:val="single" w:sz="4" w:space="0" w:color="auto"/>
              <w:right w:val="single" w:sz="4" w:space="0" w:color="auto"/>
            </w:tcBorders>
            <w:hideMark/>
          </w:tcPr>
          <w:p w:rsidR="007353DE" w:rsidRDefault="007353DE">
            <w:pPr>
              <w:jc w:val="both"/>
            </w:pPr>
            <w:r>
              <w:t>Total Marks Obtained (I to Final year)</w:t>
            </w:r>
          </w:p>
        </w:tc>
        <w:tc>
          <w:tcPr>
            <w:tcW w:w="1980" w:type="dxa"/>
            <w:tcBorders>
              <w:top w:val="single" w:sz="4" w:space="0" w:color="auto"/>
              <w:left w:val="single" w:sz="4" w:space="0" w:color="auto"/>
              <w:bottom w:val="single" w:sz="4" w:space="0" w:color="auto"/>
              <w:right w:val="single" w:sz="4" w:space="0" w:color="auto"/>
            </w:tcBorders>
            <w:hideMark/>
          </w:tcPr>
          <w:p w:rsidR="007353DE" w:rsidRDefault="007353DE">
            <w:pPr>
              <w:jc w:val="both"/>
            </w:pPr>
            <w:r>
              <w:t>Marks obtained in percentage % or Division</w:t>
            </w:r>
          </w:p>
        </w:tc>
      </w:tr>
      <w:tr w:rsidR="007353DE" w:rsidTr="007353DE">
        <w:tc>
          <w:tcPr>
            <w:tcW w:w="2282" w:type="dxa"/>
            <w:tcBorders>
              <w:top w:val="single" w:sz="4" w:space="0" w:color="auto"/>
              <w:left w:val="single" w:sz="4" w:space="0" w:color="auto"/>
              <w:bottom w:val="single" w:sz="4" w:space="0" w:color="auto"/>
              <w:right w:val="single" w:sz="4" w:space="0" w:color="auto"/>
            </w:tcBorders>
          </w:tcPr>
          <w:p w:rsidR="007353DE" w:rsidRDefault="007353DE">
            <w:pPr>
              <w:jc w:val="both"/>
            </w:pPr>
          </w:p>
          <w:p w:rsidR="007353DE" w:rsidRDefault="007353DE">
            <w:pPr>
              <w:jc w:val="both"/>
            </w:pPr>
          </w:p>
          <w:p w:rsidR="007353DE" w:rsidRDefault="007353DE">
            <w:pPr>
              <w:jc w:val="both"/>
            </w:pPr>
          </w:p>
          <w:p w:rsidR="007353DE" w:rsidRDefault="007353DE">
            <w:pPr>
              <w:jc w:val="both"/>
            </w:pPr>
          </w:p>
          <w:p w:rsidR="007353DE" w:rsidRDefault="007353DE">
            <w:pPr>
              <w:jc w:val="both"/>
            </w:pPr>
          </w:p>
          <w:p w:rsidR="007353DE" w:rsidRDefault="007353DE">
            <w:pPr>
              <w:jc w:val="both"/>
            </w:pPr>
          </w:p>
        </w:tc>
        <w:tc>
          <w:tcPr>
            <w:tcW w:w="1817" w:type="dxa"/>
            <w:tcBorders>
              <w:top w:val="single" w:sz="4" w:space="0" w:color="auto"/>
              <w:left w:val="single" w:sz="4" w:space="0" w:color="auto"/>
              <w:bottom w:val="single" w:sz="4" w:space="0" w:color="auto"/>
              <w:right w:val="single" w:sz="4" w:space="0" w:color="auto"/>
            </w:tcBorders>
          </w:tcPr>
          <w:p w:rsidR="007353DE" w:rsidRDefault="007353DE">
            <w:pPr>
              <w:jc w:val="both"/>
            </w:pPr>
          </w:p>
        </w:tc>
        <w:tc>
          <w:tcPr>
            <w:tcW w:w="1949" w:type="dxa"/>
            <w:tcBorders>
              <w:top w:val="single" w:sz="4" w:space="0" w:color="auto"/>
              <w:left w:val="single" w:sz="4" w:space="0" w:color="auto"/>
              <w:bottom w:val="single" w:sz="4" w:space="0" w:color="auto"/>
              <w:right w:val="single" w:sz="4" w:space="0" w:color="auto"/>
            </w:tcBorders>
          </w:tcPr>
          <w:p w:rsidR="007353DE" w:rsidRDefault="007353DE">
            <w:pPr>
              <w:jc w:val="both"/>
            </w:pPr>
          </w:p>
        </w:tc>
        <w:tc>
          <w:tcPr>
            <w:tcW w:w="2340" w:type="dxa"/>
            <w:tcBorders>
              <w:top w:val="single" w:sz="4" w:space="0" w:color="auto"/>
              <w:left w:val="single" w:sz="4" w:space="0" w:color="auto"/>
              <w:bottom w:val="single" w:sz="4" w:space="0" w:color="auto"/>
              <w:right w:val="single" w:sz="4" w:space="0" w:color="auto"/>
            </w:tcBorders>
          </w:tcPr>
          <w:p w:rsidR="007353DE" w:rsidRDefault="007353DE">
            <w:pPr>
              <w:jc w:val="both"/>
            </w:pPr>
          </w:p>
        </w:tc>
        <w:tc>
          <w:tcPr>
            <w:tcW w:w="1980" w:type="dxa"/>
            <w:tcBorders>
              <w:top w:val="single" w:sz="4" w:space="0" w:color="auto"/>
              <w:left w:val="single" w:sz="4" w:space="0" w:color="auto"/>
              <w:bottom w:val="single" w:sz="4" w:space="0" w:color="auto"/>
              <w:right w:val="single" w:sz="4" w:space="0" w:color="auto"/>
            </w:tcBorders>
          </w:tcPr>
          <w:p w:rsidR="007353DE" w:rsidRDefault="007353DE">
            <w:pPr>
              <w:jc w:val="both"/>
            </w:pPr>
          </w:p>
        </w:tc>
      </w:tr>
    </w:tbl>
    <w:p w:rsidR="007353DE" w:rsidRDefault="007353DE" w:rsidP="007353DE">
      <w:pPr>
        <w:rPr>
          <w:sz w:val="2"/>
        </w:rPr>
      </w:pPr>
    </w:p>
    <w:p w:rsidR="007353DE" w:rsidRDefault="007353DE" w:rsidP="007353DE">
      <w:pPr>
        <w:rPr>
          <w:sz w:val="14"/>
        </w:rPr>
      </w:pPr>
    </w:p>
    <w:p w:rsidR="00C54EFA" w:rsidRDefault="00C54EFA" w:rsidP="007353DE">
      <w:pPr>
        <w:rPr>
          <w:sz w:val="14"/>
        </w:rPr>
      </w:pPr>
    </w:p>
    <w:p w:rsidR="007353DE" w:rsidRDefault="007353DE" w:rsidP="007353DE">
      <w:pPr>
        <w:rPr>
          <w:b/>
        </w:rPr>
      </w:pPr>
      <w:r>
        <w:rPr>
          <w:b/>
        </w:rPr>
        <w:t>9. Details of work experience after MDS:</w:t>
      </w:r>
    </w:p>
    <w:p w:rsidR="007353DE" w:rsidRDefault="007353DE" w:rsidP="007353DE">
      <w:pPr>
        <w:rPr>
          <w:sz w:val="1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800"/>
        <w:gridCol w:w="1890"/>
        <w:gridCol w:w="2430"/>
      </w:tblGrid>
      <w:tr w:rsidR="007353DE" w:rsidTr="00AB1FB0">
        <w:tc>
          <w:tcPr>
            <w:tcW w:w="3888" w:type="dxa"/>
            <w:tcBorders>
              <w:top w:val="single" w:sz="4" w:space="0" w:color="auto"/>
              <w:left w:val="single" w:sz="4" w:space="0" w:color="auto"/>
              <w:bottom w:val="single" w:sz="4" w:space="0" w:color="auto"/>
              <w:right w:val="single" w:sz="4" w:space="0" w:color="auto"/>
            </w:tcBorders>
            <w:hideMark/>
          </w:tcPr>
          <w:p w:rsidR="007353DE" w:rsidRDefault="007353DE">
            <w:r>
              <w:t>Place of work – Name of Hospital/Institute/Clinic with address</w:t>
            </w:r>
          </w:p>
        </w:tc>
        <w:tc>
          <w:tcPr>
            <w:tcW w:w="1800" w:type="dxa"/>
            <w:tcBorders>
              <w:top w:val="single" w:sz="4" w:space="0" w:color="auto"/>
              <w:left w:val="single" w:sz="4" w:space="0" w:color="auto"/>
              <w:bottom w:val="single" w:sz="4" w:space="0" w:color="auto"/>
              <w:right w:val="single" w:sz="4" w:space="0" w:color="auto"/>
            </w:tcBorders>
            <w:hideMark/>
          </w:tcPr>
          <w:p w:rsidR="007353DE" w:rsidRDefault="007353DE">
            <w:r>
              <w:t xml:space="preserve">Designation </w:t>
            </w:r>
          </w:p>
        </w:tc>
        <w:tc>
          <w:tcPr>
            <w:tcW w:w="1890" w:type="dxa"/>
            <w:tcBorders>
              <w:top w:val="single" w:sz="4" w:space="0" w:color="auto"/>
              <w:left w:val="single" w:sz="4" w:space="0" w:color="auto"/>
              <w:bottom w:val="single" w:sz="4" w:space="0" w:color="auto"/>
              <w:right w:val="single" w:sz="4" w:space="0" w:color="auto"/>
            </w:tcBorders>
            <w:hideMark/>
          </w:tcPr>
          <w:p w:rsidR="007353DE" w:rsidRDefault="007353DE">
            <w:r>
              <w:t>Pay Scale or Gross Salary</w:t>
            </w:r>
          </w:p>
        </w:tc>
        <w:tc>
          <w:tcPr>
            <w:tcW w:w="2430" w:type="dxa"/>
            <w:tcBorders>
              <w:top w:val="single" w:sz="4" w:space="0" w:color="auto"/>
              <w:left w:val="single" w:sz="4" w:space="0" w:color="auto"/>
              <w:bottom w:val="single" w:sz="4" w:space="0" w:color="auto"/>
              <w:right w:val="single" w:sz="4" w:space="0" w:color="auto"/>
            </w:tcBorders>
          </w:tcPr>
          <w:p w:rsidR="007353DE" w:rsidRDefault="007353DE">
            <w:r>
              <w:t>Period of employment</w:t>
            </w:r>
          </w:p>
          <w:p w:rsidR="007353DE" w:rsidRDefault="007353DE"/>
          <w:p w:rsidR="007353DE" w:rsidRDefault="00AB1FB0">
            <w:r>
              <w:t xml:space="preserve">From                    </w:t>
            </w:r>
            <w:r w:rsidR="007353DE">
              <w:t xml:space="preserve"> To</w:t>
            </w:r>
          </w:p>
        </w:tc>
      </w:tr>
      <w:tr w:rsidR="007353DE" w:rsidTr="00AB1FB0">
        <w:tc>
          <w:tcPr>
            <w:tcW w:w="3888" w:type="dxa"/>
            <w:tcBorders>
              <w:top w:val="single" w:sz="4" w:space="0" w:color="auto"/>
              <w:left w:val="single" w:sz="4" w:space="0" w:color="auto"/>
              <w:bottom w:val="single" w:sz="4" w:space="0" w:color="auto"/>
              <w:right w:val="single" w:sz="4" w:space="0" w:color="auto"/>
            </w:tcBorders>
          </w:tcPr>
          <w:p w:rsidR="007353DE" w:rsidRDefault="007353DE"/>
        </w:tc>
        <w:tc>
          <w:tcPr>
            <w:tcW w:w="1800" w:type="dxa"/>
            <w:tcBorders>
              <w:top w:val="single" w:sz="4" w:space="0" w:color="auto"/>
              <w:left w:val="single" w:sz="4" w:space="0" w:color="auto"/>
              <w:bottom w:val="single" w:sz="4" w:space="0" w:color="auto"/>
              <w:right w:val="single" w:sz="4" w:space="0" w:color="auto"/>
            </w:tcBorders>
          </w:tcPr>
          <w:p w:rsidR="007353DE" w:rsidRDefault="007353DE"/>
        </w:tc>
        <w:tc>
          <w:tcPr>
            <w:tcW w:w="1890" w:type="dxa"/>
            <w:tcBorders>
              <w:top w:val="single" w:sz="4" w:space="0" w:color="auto"/>
              <w:left w:val="single" w:sz="4" w:space="0" w:color="auto"/>
              <w:bottom w:val="single" w:sz="4" w:space="0" w:color="auto"/>
              <w:right w:val="single" w:sz="4" w:space="0" w:color="auto"/>
            </w:tcBorders>
          </w:tcPr>
          <w:p w:rsidR="007353DE" w:rsidRDefault="007353DE"/>
        </w:tc>
        <w:tc>
          <w:tcPr>
            <w:tcW w:w="2430" w:type="dxa"/>
            <w:tcBorders>
              <w:top w:val="single" w:sz="4" w:space="0" w:color="auto"/>
              <w:left w:val="single" w:sz="4" w:space="0" w:color="auto"/>
              <w:bottom w:val="single" w:sz="4" w:space="0" w:color="auto"/>
              <w:right w:val="single" w:sz="4" w:space="0" w:color="auto"/>
            </w:tcBorders>
          </w:tcPr>
          <w:p w:rsidR="007353DE" w:rsidRDefault="007353DE"/>
          <w:p w:rsidR="007353DE" w:rsidRDefault="007353DE"/>
          <w:p w:rsidR="007353DE" w:rsidRDefault="007353DE"/>
          <w:p w:rsidR="007353DE" w:rsidRDefault="007353DE"/>
          <w:p w:rsidR="007353DE" w:rsidRDefault="007353DE"/>
        </w:tc>
      </w:tr>
    </w:tbl>
    <w:p w:rsidR="007353DE" w:rsidRDefault="007353DE" w:rsidP="007353DE"/>
    <w:p w:rsidR="00C54EFA" w:rsidRDefault="00C54EFA" w:rsidP="007353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2879"/>
        <w:gridCol w:w="5910"/>
      </w:tblGrid>
      <w:tr w:rsidR="007353DE" w:rsidTr="007353DE">
        <w:tc>
          <w:tcPr>
            <w:tcW w:w="828" w:type="dxa"/>
            <w:tcBorders>
              <w:top w:val="single" w:sz="4" w:space="0" w:color="auto"/>
              <w:left w:val="single" w:sz="4" w:space="0" w:color="auto"/>
              <w:bottom w:val="single" w:sz="4" w:space="0" w:color="auto"/>
              <w:right w:val="single" w:sz="4" w:space="0" w:color="auto"/>
            </w:tcBorders>
            <w:hideMark/>
          </w:tcPr>
          <w:p w:rsidR="007353DE" w:rsidRDefault="007353DE">
            <w:r>
              <w:rPr>
                <w:b/>
              </w:rPr>
              <w:t>10</w:t>
            </w:r>
            <w:r>
              <w:t>.</w:t>
            </w:r>
          </w:p>
        </w:tc>
        <w:tc>
          <w:tcPr>
            <w:tcW w:w="3120" w:type="dxa"/>
            <w:tcBorders>
              <w:top w:val="single" w:sz="4" w:space="0" w:color="auto"/>
              <w:left w:val="single" w:sz="4" w:space="0" w:color="auto"/>
              <w:bottom w:val="single" w:sz="4" w:space="0" w:color="auto"/>
              <w:right w:val="single" w:sz="4" w:space="0" w:color="auto"/>
            </w:tcBorders>
          </w:tcPr>
          <w:p w:rsidR="007353DE" w:rsidRDefault="007353DE">
            <w:r>
              <w:t xml:space="preserve">* Documents must be self attested ( indicate </w:t>
            </w:r>
            <w:r>
              <w:sym w:font="Webdings" w:char="0061"/>
            </w:r>
            <w:r>
              <w:t>mark against the  certificates attached)</w:t>
            </w:r>
          </w:p>
          <w:p w:rsidR="007353DE" w:rsidRDefault="007353DE"/>
        </w:tc>
        <w:tc>
          <w:tcPr>
            <w:tcW w:w="6600" w:type="dxa"/>
            <w:tcBorders>
              <w:top w:val="single" w:sz="4" w:space="0" w:color="auto"/>
              <w:left w:val="single" w:sz="4" w:space="0" w:color="auto"/>
              <w:bottom w:val="single" w:sz="4" w:space="0" w:color="auto"/>
              <w:right w:val="single" w:sz="4" w:space="0" w:color="auto"/>
            </w:tcBorders>
          </w:tcPr>
          <w:p w:rsidR="007353DE" w:rsidRDefault="007353DE">
            <w:proofErr w:type="spellStart"/>
            <w:r>
              <w:t>i</w:t>
            </w:r>
            <w:proofErr w:type="spellEnd"/>
            <w:r>
              <w:t>)   Age Proof</w:t>
            </w:r>
          </w:p>
          <w:p w:rsidR="007353DE" w:rsidRDefault="007353DE">
            <w:r>
              <w:t>ii)  Caste Certificate ( SC/ST/OBC )</w:t>
            </w:r>
          </w:p>
          <w:p w:rsidR="007353DE" w:rsidRDefault="007353DE">
            <w:r>
              <w:t>iii)  BDS Degree</w:t>
            </w:r>
          </w:p>
          <w:p w:rsidR="007353DE" w:rsidRDefault="007353DE">
            <w:r>
              <w:t>iv)  MDS Degree/ Provisional Degree</w:t>
            </w:r>
          </w:p>
          <w:p w:rsidR="007353DE" w:rsidRDefault="007353DE">
            <w:r>
              <w:t>v)   State Dental Council Registration</w:t>
            </w:r>
          </w:p>
          <w:p w:rsidR="007353DE" w:rsidRDefault="007353DE">
            <w:r>
              <w:t>vi)  Experience Certificate</w:t>
            </w:r>
          </w:p>
          <w:p w:rsidR="007353DE" w:rsidRDefault="007353DE">
            <w:r>
              <w:t xml:space="preserve">vii)  2 Passport size photograph </w:t>
            </w:r>
          </w:p>
          <w:p w:rsidR="007353DE" w:rsidRDefault="007353DE">
            <w:r>
              <w:t>(one to be affixed on form and one separately)</w:t>
            </w:r>
          </w:p>
          <w:p w:rsidR="007353DE" w:rsidRDefault="007353DE"/>
        </w:tc>
      </w:tr>
    </w:tbl>
    <w:p w:rsidR="007353DE" w:rsidRDefault="007353DE" w:rsidP="007353DE">
      <w:pPr>
        <w:rPr>
          <w:b/>
          <w:sz w:val="12"/>
        </w:rPr>
      </w:pPr>
    </w:p>
    <w:p w:rsidR="00C54EFA" w:rsidRDefault="00C54EFA" w:rsidP="007353DE">
      <w:pPr>
        <w:rPr>
          <w:b/>
        </w:rPr>
      </w:pPr>
    </w:p>
    <w:p w:rsidR="00C54EFA" w:rsidRDefault="00C54EFA" w:rsidP="007353DE">
      <w:pPr>
        <w:rPr>
          <w:b/>
        </w:rPr>
      </w:pPr>
    </w:p>
    <w:p w:rsidR="00C54EFA" w:rsidRDefault="00C54EFA" w:rsidP="007353DE">
      <w:pPr>
        <w:rPr>
          <w:b/>
        </w:rPr>
      </w:pPr>
    </w:p>
    <w:p w:rsidR="007353DE" w:rsidRDefault="007353DE" w:rsidP="007353DE">
      <w:r>
        <w:rPr>
          <w:b/>
        </w:rPr>
        <w:t>11.</w:t>
      </w:r>
      <w:r>
        <w:t xml:space="preserve"> Bank Draft No. ________________ Dated: __________________Amount: ____________</w:t>
      </w:r>
    </w:p>
    <w:p w:rsidR="007353DE" w:rsidRDefault="007353DE" w:rsidP="007353DE">
      <w:pPr>
        <w:rPr>
          <w:sz w:val="10"/>
        </w:rPr>
      </w:pPr>
    </w:p>
    <w:p w:rsidR="007353DE" w:rsidRDefault="007353DE" w:rsidP="007353DE">
      <w:r>
        <w:t>Name of Issuing Bank with Address_____________________________________________________</w:t>
      </w:r>
    </w:p>
    <w:p w:rsidR="007353DE" w:rsidRDefault="007353DE" w:rsidP="007353DE">
      <w:pPr>
        <w:rPr>
          <w:sz w:val="16"/>
          <w:szCs w:val="16"/>
        </w:rPr>
      </w:pPr>
    </w:p>
    <w:p w:rsidR="007353DE" w:rsidRDefault="007353DE" w:rsidP="007353DE">
      <w:r>
        <w:t xml:space="preserve">12. State Dental Council Registration No. &amp; Date with MDS Degree ___________________________ </w:t>
      </w:r>
    </w:p>
    <w:p w:rsidR="007353DE" w:rsidRDefault="007353DE" w:rsidP="007353DE">
      <w:pPr>
        <w:rPr>
          <w:sz w:val="14"/>
        </w:rPr>
      </w:pPr>
    </w:p>
    <w:p w:rsidR="007353DE" w:rsidRDefault="007353DE" w:rsidP="007353DE">
      <w:pPr>
        <w:jc w:val="center"/>
        <w:rPr>
          <w:b/>
          <w:u w:val="single"/>
        </w:rPr>
      </w:pPr>
      <w:r>
        <w:rPr>
          <w:b/>
          <w:u w:val="single"/>
        </w:rPr>
        <w:t>UNDERTAKING</w:t>
      </w:r>
    </w:p>
    <w:p w:rsidR="007353DE" w:rsidRDefault="007353DE" w:rsidP="007353DE">
      <w:pPr>
        <w:rPr>
          <w:sz w:val="14"/>
        </w:rPr>
      </w:pPr>
    </w:p>
    <w:p w:rsidR="007353DE" w:rsidRDefault="007353DE" w:rsidP="007353DE">
      <w:pPr>
        <w:jc w:val="both"/>
      </w:pPr>
      <w:r>
        <w:t xml:space="preserve">I _____________________________________ hereby declare that above-mentioned particulars are true to the best of my knowledge and belief. Should at any point of time the information furnished is/are found incorrect then my candidature is liable to be cancelled even after the selection. The Institutions from where I have passed BDS and MDS course, is recognized by Dental Council of India. </w:t>
      </w:r>
    </w:p>
    <w:p w:rsidR="007353DE" w:rsidRDefault="007353DE" w:rsidP="007353DE"/>
    <w:p w:rsidR="007353DE" w:rsidRDefault="007353DE" w:rsidP="007353DE">
      <w:pPr>
        <w:rPr>
          <w:sz w:val="10"/>
        </w:rPr>
      </w:pPr>
    </w:p>
    <w:p w:rsidR="007353DE" w:rsidRDefault="007353DE" w:rsidP="007353DE">
      <w:r>
        <w:t>Date: _____</w:t>
      </w:r>
      <w:r w:rsidR="00C54EFA">
        <w:t>________________</w:t>
      </w:r>
      <w:r w:rsidR="00C54EFA">
        <w:tab/>
      </w:r>
      <w:r w:rsidR="00C54EFA">
        <w:tab/>
      </w:r>
      <w:r w:rsidR="00C54EFA">
        <w:tab/>
      </w:r>
      <w:r w:rsidR="00C54EFA">
        <w:tab/>
        <w:t>Signature</w:t>
      </w:r>
      <w:r>
        <w:t>______________________</w:t>
      </w:r>
    </w:p>
    <w:p w:rsidR="007353DE" w:rsidRDefault="007353DE" w:rsidP="007353DE">
      <w:r>
        <w:tab/>
      </w:r>
      <w:r>
        <w:tab/>
      </w:r>
      <w:r>
        <w:tab/>
      </w:r>
      <w:r>
        <w:tab/>
      </w:r>
      <w:r>
        <w:tab/>
      </w:r>
      <w:r>
        <w:tab/>
      </w:r>
      <w:r>
        <w:tab/>
      </w:r>
      <w:r>
        <w:tab/>
      </w:r>
    </w:p>
    <w:p w:rsidR="007353DE" w:rsidRDefault="00C54EFA" w:rsidP="007353DE">
      <w:r>
        <w:tab/>
      </w:r>
      <w:r>
        <w:tab/>
      </w:r>
      <w:r>
        <w:tab/>
      </w:r>
      <w:r>
        <w:tab/>
      </w:r>
      <w:r>
        <w:tab/>
      </w:r>
      <w:r>
        <w:tab/>
      </w:r>
      <w:r>
        <w:tab/>
      </w:r>
      <w:r>
        <w:tab/>
        <w:t xml:space="preserve">Name   </w:t>
      </w:r>
      <w:proofErr w:type="gramStart"/>
      <w:r w:rsidR="007353DE">
        <w:t>:_</w:t>
      </w:r>
      <w:proofErr w:type="gramEnd"/>
      <w:r w:rsidR="007353DE">
        <w:t>______________________</w:t>
      </w:r>
    </w:p>
    <w:p w:rsidR="00C54EFA" w:rsidRDefault="00C54EFA" w:rsidP="007353DE">
      <w:pPr>
        <w:rPr>
          <w:b/>
          <w:i/>
          <w:sz w:val="30"/>
          <w:szCs w:val="32"/>
        </w:rPr>
      </w:pPr>
    </w:p>
    <w:p w:rsidR="007353DE" w:rsidRDefault="007353DE" w:rsidP="007353DE">
      <w:pPr>
        <w:rPr>
          <w:b/>
          <w:i/>
          <w:sz w:val="30"/>
          <w:szCs w:val="32"/>
        </w:rPr>
      </w:pPr>
      <w:r>
        <w:rPr>
          <w:b/>
          <w:i/>
          <w:sz w:val="30"/>
          <w:szCs w:val="32"/>
        </w:rPr>
        <w:t>* Should not be left vacant otherwise application is liable to be rejected</w:t>
      </w:r>
    </w:p>
    <w:p w:rsidR="007353DE" w:rsidRDefault="007353DE" w:rsidP="007353DE">
      <w:pPr>
        <w:jc w:val="both"/>
        <w:rPr>
          <w:sz w:val="20"/>
        </w:rPr>
      </w:pPr>
      <w:r>
        <w:rPr>
          <w:b/>
          <w:i/>
          <w:sz w:val="30"/>
          <w:szCs w:val="32"/>
        </w:rPr>
        <w:t>* All the details of the recruitment process have been displayed in ‘recruitment section’ of website of MAIDS</w:t>
      </w:r>
      <w:r w:rsidR="00540123">
        <w:rPr>
          <w:b/>
          <w:i/>
          <w:sz w:val="30"/>
          <w:szCs w:val="32"/>
        </w:rPr>
        <w:t xml:space="preserve"> </w:t>
      </w:r>
      <w:r>
        <w:rPr>
          <w:b/>
          <w:i/>
          <w:sz w:val="30"/>
          <w:szCs w:val="32"/>
        </w:rPr>
        <w:t xml:space="preserve">(www.maids.ac.in.) </w:t>
      </w:r>
    </w:p>
    <w:p w:rsidR="0030619A" w:rsidRDefault="0030619A"/>
    <w:sectPr w:rsidR="0030619A" w:rsidSect="00C54EFA">
      <w:pgSz w:w="12240" w:h="15840"/>
      <w:pgMar w:top="45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C86"/>
    <w:multiLevelType w:val="hybridMultilevel"/>
    <w:tmpl w:val="524E1126"/>
    <w:lvl w:ilvl="0" w:tplc="0409000B">
      <w:start w:val="1"/>
      <w:numFmt w:val="bullet"/>
      <w:lvlText w:val=""/>
      <w:lvlJc w:val="left"/>
      <w:pPr>
        <w:ind w:left="100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401D21"/>
    <w:multiLevelType w:val="hybridMultilevel"/>
    <w:tmpl w:val="F1C84A8E"/>
    <w:lvl w:ilvl="0" w:tplc="CA8870EE">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F207120"/>
    <w:multiLevelType w:val="hybridMultilevel"/>
    <w:tmpl w:val="47D0824A"/>
    <w:lvl w:ilvl="0" w:tplc="0409000B">
      <w:start w:val="1"/>
      <w:numFmt w:val="bullet"/>
      <w:lvlText w:val=""/>
      <w:lvlJc w:val="left"/>
      <w:pPr>
        <w:ind w:left="100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5B150C9"/>
    <w:multiLevelType w:val="hybridMultilevel"/>
    <w:tmpl w:val="4F0833D6"/>
    <w:lvl w:ilvl="0" w:tplc="0409000B">
      <w:start w:val="1"/>
      <w:numFmt w:val="bullet"/>
      <w:lvlText w:val=""/>
      <w:lvlJc w:val="left"/>
      <w:pPr>
        <w:ind w:left="100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353DE"/>
    <w:rsid w:val="000319E6"/>
    <w:rsid w:val="000414D0"/>
    <w:rsid w:val="000451B3"/>
    <w:rsid w:val="00087AD0"/>
    <w:rsid w:val="00087B31"/>
    <w:rsid w:val="000F3CFD"/>
    <w:rsid w:val="000F687E"/>
    <w:rsid w:val="000F789A"/>
    <w:rsid w:val="00174B39"/>
    <w:rsid w:val="001C5E84"/>
    <w:rsid w:val="001E1045"/>
    <w:rsid w:val="002039AD"/>
    <w:rsid w:val="0023749D"/>
    <w:rsid w:val="00252B17"/>
    <w:rsid w:val="002566F5"/>
    <w:rsid w:val="00294C0A"/>
    <w:rsid w:val="002E4A49"/>
    <w:rsid w:val="0030619A"/>
    <w:rsid w:val="00341F5D"/>
    <w:rsid w:val="003A5E8B"/>
    <w:rsid w:val="004543AF"/>
    <w:rsid w:val="004619FB"/>
    <w:rsid w:val="004A0663"/>
    <w:rsid w:val="004F48D6"/>
    <w:rsid w:val="00540123"/>
    <w:rsid w:val="005761BC"/>
    <w:rsid w:val="005921D9"/>
    <w:rsid w:val="0063578A"/>
    <w:rsid w:val="006E1214"/>
    <w:rsid w:val="006E2E12"/>
    <w:rsid w:val="007353DE"/>
    <w:rsid w:val="00783ACB"/>
    <w:rsid w:val="008B11B1"/>
    <w:rsid w:val="00A00790"/>
    <w:rsid w:val="00A97537"/>
    <w:rsid w:val="00AB1FB0"/>
    <w:rsid w:val="00AD1DA4"/>
    <w:rsid w:val="00B633E2"/>
    <w:rsid w:val="00C54EFA"/>
    <w:rsid w:val="00C8554D"/>
    <w:rsid w:val="00D93E6C"/>
    <w:rsid w:val="00E24F79"/>
    <w:rsid w:val="00E330C9"/>
    <w:rsid w:val="00E50898"/>
    <w:rsid w:val="00E85407"/>
    <w:rsid w:val="00ED4B63"/>
    <w:rsid w:val="00F22551"/>
    <w:rsid w:val="00F92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353DE"/>
    <w:rPr>
      <w:color w:val="0000FF"/>
      <w:u w:val="single"/>
    </w:rPr>
  </w:style>
</w:styles>
</file>

<file path=word/webSettings.xml><?xml version="1.0" encoding="utf-8"?>
<w:webSettings xmlns:r="http://schemas.openxmlformats.org/officeDocument/2006/relationships" xmlns:w="http://schemas.openxmlformats.org/wordprocessingml/2006/main">
  <w:divs>
    <w:div w:id="793524708">
      <w:bodyDiv w:val="1"/>
      <w:marLeft w:val="0"/>
      <w:marRight w:val="0"/>
      <w:marTop w:val="0"/>
      <w:marBottom w:val="0"/>
      <w:divBdr>
        <w:top w:val="none" w:sz="0" w:space="0" w:color="auto"/>
        <w:left w:val="none" w:sz="0" w:space="0" w:color="auto"/>
        <w:bottom w:val="none" w:sz="0" w:space="0" w:color="auto"/>
        <w:right w:val="none" w:sz="0" w:space="0" w:color="auto"/>
      </w:divBdr>
    </w:div>
    <w:div w:id="98149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20registrarmaid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HPLE001</dc:creator>
  <cp:keywords/>
  <dc:description/>
  <cp:lastModifiedBy>HPLE001</cp:lastModifiedBy>
  <cp:revision>24</cp:revision>
  <cp:lastPrinted>2018-03-05T07:30:00Z</cp:lastPrinted>
  <dcterms:created xsi:type="dcterms:W3CDTF">2017-08-02T04:46:00Z</dcterms:created>
  <dcterms:modified xsi:type="dcterms:W3CDTF">2018-03-19T09:40:00Z</dcterms:modified>
</cp:coreProperties>
</file>