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CENTRAL TOOL ROOM           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Ministry of Micro, Small &amp; Medium Enterprises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Government of India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A-5, Focal Point LUDHIANA – 141 010</w:t>
      </w:r>
    </w:p>
    <w:p w:rsidR="008A3BD3" w:rsidRDefault="008A3BD3" w:rsidP="008A3B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Ph. No. : 2670057-59, website: www.ctrludhiana.com</w:t>
      </w:r>
    </w:p>
    <w:p w:rsidR="008A3BD3" w:rsidRDefault="008A3BD3" w:rsidP="008A3BD3">
      <w:pPr>
        <w:ind w:left="4320" w:firstLine="720"/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pStyle w:val="Heading2"/>
      </w:pPr>
      <w:r>
        <w:t>REQUIRES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Central Tool Room set up by the Government of India, under Ministry of MSME intends to add the following personnel:-</w:t>
      </w:r>
    </w:p>
    <w:p w:rsidR="008A3BD3" w:rsidRDefault="008A3BD3" w:rsidP="008A3BD3">
      <w:pPr>
        <w:pStyle w:val="BodyText"/>
        <w:tabs>
          <w:tab w:val="left" w:pos="3240"/>
        </w:tabs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tabs>
          <w:tab w:val="left" w:pos="720"/>
        </w:tabs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01.     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b/>
          <w:bCs/>
          <w:sz w:val="22"/>
        </w:rPr>
        <w:t>Asstt</w:t>
      </w:r>
      <w:proofErr w:type="spellEnd"/>
      <w:r>
        <w:rPr>
          <w:rFonts w:ascii="Arial" w:hAnsi="Arial" w:cs="Arial"/>
          <w:b/>
          <w:bCs/>
          <w:sz w:val="22"/>
        </w:rPr>
        <w:t>. Accounts Officer:</w:t>
      </w:r>
      <w:r>
        <w:rPr>
          <w:rFonts w:ascii="Arial" w:hAnsi="Arial" w:cs="Arial"/>
          <w:sz w:val="22"/>
        </w:rPr>
        <w:t xml:space="preserve"> One Un-reserved - in the pay band of Rs.9300-34800 with Grade Pay of Rs.4200/- plus allowances.  Maximum Age: 35 years.</w:t>
      </w:r>
    </w:p>
    <w:p w:rsidR="008A3BD3" w:rsidRDefault="008A3BD3" w:rsidP="008A3BD3">
      <w:pPr>
        <w:pStyle w:val="BodyText"/>
        <w:tabs>
          <w:tab w:val="left" w:pos="720"/>
        </w:tabs>
        <w:ind w:left="720" w:hanging="720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02.      </w:t>
      </w:r>
      <w:r>
        <w:rPr>
          <w:rFonts w:ascii="Arial" w:hAnsi="Arial" w:cs="Arial"/>
          <w:b/>
          <w:bCs/>
          <w:sz w:val="22"/>
        </w:rPr>
        <w:t>Engineer: 01 Post</w:t>
      </w:r>
      <w:r>
        <w:rPr>
          <w:rFonts w:ascii="Arial" w:hAnsi="Arial" w:cs="Arial"/>
          <w:sz w:val="22"/>
        </w:rPr>
        <w:t xml:space="preserve"> - One Un-reserved - in the pay band of Rs.9300-34800 with Grade Pay of Rs.4200/- </w:t>
      </w:r>
      <w:r>
        <w:rPr>
          <w:rFonts w:ascii="Arial" w:hAnsi="Arial" w:cs="Arial"/>
          <w:bCs/>
          <w:sz w:val="22"/>
        </w:rPr>
        <w:t xml:space="preserve">Plus allowances. </w:t>
      </w:r>
      <w:r>
        <w:rPr>
          <w:rFonts w:ascii="Arial" w:hAnsi="Arial" w:cs="Arial"/>
          <w:sz w:val="22"/>
        </w:rPr>
        <w:t xml:space="preserve">Maximum Age: 30 years.     </w:t>
      </w:r>
    </w:p>
    <w:p w:rsidR="008A3BD3" w:rsidRDefault="008A3BD3" w:rsidP="008A3BD3">
      <w:pPr>
        <w:pStyle w:val="BodyText"/>
        <w:tabs>
          <w:tab w:val="left" w:pos="720"/>
        </w:tabs>
        <w:ind w:left="720" w:hanging="720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03.    </w:t>
      </w:r>
      <w:r>
        <w:rPr>
          <w:rFonts w:ascii="Arial" w:hAnsi="Arial" w:cs="Arial"/>
          <w:b/>
          <w:bCs/>
          <w:sz w:val="22"/>
        </w:rPr>
        <w:t xml:space="preserve">Technician Grade – III:  </w:t>
      </w:r>
      <w:r w:rsidRPr="0064713D">
        <w:rPr>
          <w:rFonts w:ascii="Arial" w:hAnsi="Arial" w:cs="Arial"/>
          <w:bCs/>
          <w:sz w:val="22"/>
        </w:rPr>
        <w:t>One</w:t>
      </w:r>
      <w:r w:rsidRPr="00E36013">
        <w:rPr>
          <w:rFonts w:ascii="Arial" w:hAnsi="Arial" w:cs="Arial"/>
          <w:bCs/>
          <w:sz w:val="22"/>
        </w:rPr>
        <w:t>Un-r</w:t>
      </w:r>
      <w:r w:rsidRPr="00E36013">
        <w:rPr>
          <w:rFonts w:ascii="Arial" w:hAnsi="Arial" w:cs="Arial"/>
          <w:sz w:val="22"/>
        </w:rPr>
        <w:t>eserved</w:t>
      </w:r>
      <w:r>
        <w:rPr>
          <w:rFonts w:ascii="Arial" w:hAnsi="Arial" w:cs="Arial"/>
          <w:sz w:val="22"/>
        </w:rPr>
        <w:t xml:space="preserve"> - in the Pay</w:t>
      </w:r>
      <w:r w:rsidRPr="00FB2207">
        <w:rPr>
          <w:rFonts w:ascii="Arial" w:hAnsi="Arial" w:cs="Arial"/>
          <w:bCs/>
          <w:sz w:val="22"/>
        </w:rPr>
        <w:t xml:space="preserve"> Band</w:t>
      </w:r>
      <w:r>
        <w:rPr>
          <w:rFonts w:ascii="Arial" w:hAnsi="Arial" w:cs="Arial"/>
          <w:bCs/>
          <w:sz w:val="22"/>
        </w:rPr>
        <w:t xml:space="preserve"> of </w:t>
      </w:r>
      <w:r w:rsidRPr="00E36013">
        <w:rPr>
          <w:rFonts w:ascii="Arial" w:hAnsi="Arial" w:cs="Arial"/>
          <w:bCs/>
          <w:sz w:val="22"/>
        </w:rPr>
        <w:t>Rs.5200</w:t>
      </w:r>
      <w:r>
        <w:rPr>
          <w:rFonts w:ascii="Arial" w:hAnsi="Arial" w:cs="Arial"/>
          <w:sz w:val="22"/>
        </w:rPr>
        <w:t xml:space="preserve">-20200 withGrade Pay of Rs.1900/- plus allowances.Maximum Age: 30 years </w:t>
      </w:r>
    </w:p>
    <w:p w:rsidR="008A3BD3" w:rsidRDefault="008A3BD3" w:rsidP="008A3BD3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</w:rPr>
      </w:pPr>
      <w:r>
        <w:t>04</w:t>
      </w:r>
      <w:r>
        <w:tab/>
      </w:r>
      <w:r>
        <w:rPr>
          <w:rFonts w:ascii="Arial" w:hAnsi="Arial" w:cs="Arial"/>
          <w:b/>
          <w:bCs/>
          <w:sz w:val="22"/>
        </w:rPr>
        <w:t xml:space="preserve">L.D.C.:   </w:t>
      </w:r>
      <w:r w:rsidRPr="0064713D">
        <w:rPr>
          <w:rFonts w:ascii="Arial" w:hAnsi="Arial" w:cs="Arial"/>
          <w:bCs/>
          <w:sz w:val="22"/>
        </w:rPr>
        <w:t>One</w:t>
      </w:r>
      <w:r>
        <w:rPr>
          <w:rFonts w:ascii="Arial" w:hAnsi="Arial" w:cs="Arial"/>
          <w:sz w:val="22"/>
        </w:rPr>
        <w:t xml:space="preserve"> Un-reserved- in the pay band of Rs.5200-20200 with Grade Pay of              Rs.1900/- Plus allowances.Maximum Age: 30 years</w:t>
      </w: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Cs/>
          <w:sz w:val="22"/>
        </w:rPr>
        <w:t>Age</w:t>
      </w:r>
      <w:r>
        <w:rPr>
          <w:rFonts w:ascii="Arial" w:hAnsi="Arial" w:cs="Arial"/>
          <w:sz w:val="22"/>
        </w:rPr>
        <w:t>relaxable</w:t>
      </w:r>
      <w:proofErr w:type="spellEnd"/>
      <w:r>
        <w:rPr>
          <w:rFonts w:ascii="Arial" w:hAnsi="Arial" w:cs="Arial"/>
          <w:sz w:val="22"/>
        </w:rPr>
        <w:t xml:space="preserve"> for 5 years for SC/ST/internal candidates and 3 years for OBC.</w:t>
      </w: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tabs>
          <w:tab w:val="left" w:pos="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Application form, details of qualification &amp; experience and other conditions for the above posts   can be had from the CTR  on any working day on deposit  of Rs.50/-  in A/C No.10415693035 or can be downloaded from  CTR website and if the form is required by post, a demand draft of Rs.150/- may be sent  in favor of CENTRAL TOOL ROOM. The last date for applying for the </w:t>
      </w:r>
      <w:r w:rsidRPr="00E36013">
        <w:rPr>
          <w:rFonts w:ascii="Arial" w:hAnsi="Arial" w:cs="Arial"/>
          <w:sz w:val="22"/>
        </w:rPr>
        <w:t>said posts is</w:t>
      </w:r>
      <w:r>
        <w:rPr>
          <w:rFonts w:ascii="Arial" w:hAnsi="Arial" w:cs="Arial"/>
          <w:sz w:val="22"/>
        </w:rPr>
        <w:t xml:space="preserve"> 2</w:t>
      </w:r>
      <w:r w:rsidRPr="00E36013">
        <w:rPr>
          <w:rFonts w:ascii="Arial" w:hAnsi="Arial" w:cs="Arial"/>
          <w:sz w:val="22"/>
        </w:rPr>
        <w:t>5.03.2017.</w:t>
      </w:r>
    </w:p>
    <w:p w:rsidR="008A3BD3" w:rsidRDefault="008A3BD3" w:rsidP="008A3BD3">
      <w:pPr>
        <w:pStyle w:val="BodyText"/>
        <w:tabs>
          <w:tab w:val="left" w:pos="540"/>
        </w:tabs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tabs>
          <w:tab w:val="left" w:pos="540"/>
        </w:tabs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GENERAL MANAGER</w:t>
      </w: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CENTRAL TOOL ROOM 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MINISTRY OF MICRO, SMALL &amp; MEDIUM ENTERPRISES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GOVERNMENT OF INDIA 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A-5, FOCAL POINT,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LUDHIANA – 141 010</w:t>
      </w:r>
    </w:p>
    <w:p w:rsidR="008A3BD3" w:rsidRDefault="008A3BD3" w:rsidP="008A3BD3">
      <w:pPr>
        <w:pStyle w:val="BodyText2"/>
      </w:pPr>
    </w:p>
    <w:p w:rsidR="008A3BD3" w:rsidRDefault="008A3BD3" w:rsidP="008A3BD3">
      <w:pPr>
        <w:pStyle w:val="BodyText2"/>
      </w:pPr>
    </w:p>
    <w:p w:rsidR="008A3BD3" w:rsidRDefault="008A3BD3" w:rsidP="008A3BD3">
      <w:pPr>
        <w:pStyle w:val="BodyText2"/>
      </w:pPr>
      <w:r w:rsidRPr="00C95A72">
        <w:rPr>
          <w:b/>
        </w:rPr>
        <w:t xml:space="preserve">DETAILS OF QUALIFICATION, EXPERIENCE &amp; OTHER CONDITIONS FOR THE POST OF </w:t>
      </w:r>
      <w:r>
        <w:rPr>
          <w:b/>
        </w:rPr>
        <w:t>ASSISTANT ACCOUNTS OFFICER</w:t>
      </w:r>
    </w:p>
    <w:p w:rsidR="008A3BD3" w:rsidRDefault="008A3BD3" w:rsidP="008A3BD3">
      <w:pPr>
        <w:pStyle w:val="BodyTextIndent3"/>
        <w:ind w:left="0"/>
        <w:rPr>
          <w:b/>
          <w:bCs/>
          <w:u w:val="single"/>
        </w:rPr>
      </w:pPr>
    </w:p>
    <w:p w:rsidR="008A3BD3" w:rsidRDefault="008A3BD3" w:rsidP="008A3BD3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 w:rsidRPr="00D95952">
        <w:rPr>
          <w:rFonts w:ascii="Arial" w:hAnsi="Arial" w:cs="Arial"/>
          <w:b/>
          <w:bCs/>
          <w:sz w:val="22"/>
        </w:rPr>
        <w:t>Asstt</w:t>
      </w:r>
      <w:proofErr w:type="spellEnd"/>
      <w:r w:rsidRPr="00D95952">
        <w:rPr>
          <w:rFonts w:ascii="Arial" w:hAnsi="Arial" w:cs="Arial"/>
          <w:b/>
          <w:bCs/>
          <w:sz w:val="22"/>
        </w:rPr>
        <w:t>. Accounts Officer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sz w:val="22"/>
        </w:rPr>
        <w:t xml:space="preserve"> One Un-reserved - in the pay band of Rs.9300-34800 with Grade Pay of Rs.4200/- plus allowances</w:t>
      </w:r>
      <w:r w:rsidR="00797D46">
        <w:rPr>
          <w:rFonts w:ascii="Arial" w:hAnsi="Arial" w:cs="Arial"/>
          <w:sz w:val="22"/>
        </w:rPr>
        <w:t>.  Maximum Age: 35 years as on 2</w:t>
      </w:r>
      <w:r>
        <w:rPr>
          <w:rFonts w:ascii="Arial" w:hAnsi="Arial" w:cs="Arial"/>
          <w:sz w:val="22"/>
        </w:rPr>
        <w:t>5.03.2017.Relaxable for 5 years for SC/ST/internal candidates and 3 years for OBC.</w:t>
      </w:r>
    </w:p>
    <w:p w:rsidR="008A3BD3" w:rsidRDefault="008A3BD3" w:rsidP="008A3BD3">
      <w:pPr>
        <w:pStyle w:val="BodyText"/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tabs>
          <w:tab w:val="left" w:pos="54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  <w:u w:val="single"/>
        </w:rPr>
        <w:t>Qualification:</w:t>
      </w:r>
    </w:p>
    <w:p w:rsidR="008A3BD3" w:rsidRDefault="008A3BD3" w:rsidP="008A3BD3">
      <w:pPr>
        <w:pStyle w:val="BodyText"/>
        <w:tabs>
          <w:tab w:val="left" w:pos="54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tblInd w:w="648" w:type="dxa"/>
        <w:tblLook w:val="04A0"/>
      </w:tblPr>
      <w:tblGrid>
        <w:gridCol w:w="1915"/>
        <w:gridCol w:w="7013"/>
      </w:tblGrid>
      <w:tr w:rsidR="008A3BD3" w:rsidTr="00861293">
        <w:tc>
          <w:tcPr>
            <w:tcW w:w="1940" w:type="dxa"/>
            <w:hideMark/>
          </w:tcPr>
          <w:p w:rsidR="008A3BD3" w:rsidRPr="00D95952" w:rsidRDefault="008A3BD3" w:rsidP="00861293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D95952">
              <w:rPr>
                <w:rFonts w:ascii="Arial" w:hAnsi="Arial" w:cs="Arial"/>
                <w:b/>
                <w:sz w:val="22"/>
              </w:rPr>
              <w:t xml:space="preserve">Essential </w:t>
            </w:r>
          </w:p>
        </w:tc>
        <w:tc>
          <w:tcPr>
            <w:tcW w:w="7276" w:type="dxa"/>
            <w:hideMark/>
          </w:tcPr>
          <w:p w:rsidR="008A3BD3" w:rsidRDefault="008A3BD3" w:rsidP="00861293">
            <w:pPr>
              <w:pStyle w:val="BodyText"/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Degree in Commerce</w:t>
            </w:r>
          </w:p>
          <w:p w:rsidR="008A3BD3" w:rsidRDefault="008A3BD3" w:rsidP="00861293">
            <w:pPr>
              <w:pStyle w:val="BodyText"/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8A3BD3" w:rsidTr="00861293">
        <w:tc>
          <w:tcPr>
            <w:tcW w:w="1940" w:type="dxa"/>
            <w:hideMark/>
          </w:tcPr>
          <w:p w:rsidR="008A3BD3" w:rsidRPr="00D95952" w:rsidRDefault="008A3BD3" w:rsidP="00861293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D95952">
              <w:rPr>
                <w:rFonts w:ascii="Arial" w:hAnsi="Arial" w:cs="Arial"/>
                <w:b/>
                <w:sz w:val="22"/>
              </w:rPr>
              <w:t>Desirable</w:t>
            </w:r>
          </w:p>
        </w:tc>
        <w:tc>
          <w:tcPr>
            <w:tcW w:w="7276" w:type="dxa"/>
            <w:hideMark/>
          </w:tcPr>
          <w:p w:rsidR="008A3BD3" w:rsidRDefault="008A3BD3" w:rsidP="00861293">
            <w:pPr>
              <w:pStyle w:val="BodyText"/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Post Graduate diploma in Business Management/Material Management.</w:t>
            </w:r>
          </w:p>
          <w:p w:rsidR="008A3BD3" w:rsidRDefault="008A3BD3" w:rsidP="00861293">
            <w:pPr>
              <w:pStyle w:val="BodyText"/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8A3BD3" w:rsidTr="00861293">
        <w:tc>
          <w:tcPr>
            <w:tcW w:w="1940" w:type="dxa"/>
            <w:hideMark/>
          </w:tcPr>
          <w:p w:rsidR="008A3BD3" w:rsidRDefault="008A3BD3" w:rsidP="00861293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Experience:</w:t>
            </w:r>
          </w:p>
        </w:tc>
        <w:tc>
          <w:tcPr>
            <w:tcW w:w="7276" w:type="dxa"/>
          </w:tcPr>
          <w:p w:rsidR="008A3BD3" w:rsidRDefault="008A3BD3" w:rsidP="00861293">
            <w:pPr>
              <w:pStyle w:val="BodyText"/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8A3BD3" w:rsidTr="00861293">
        <w:tc>
          <w:tcPr>
            <w:tcW w:w="1940" w:type="dxa"/>
            <w:hideMark/>
          </w:tcPr>
          <w:p w:rsidR="008A3BD3" w:rsidRPr="00D95952" w:rsidRDefault="008A3BD3" w:rsidP="00861293">
            <w:pPr>
              <w:pStyle w:val="BodyText"/>
              <w:tabs>
                <w:tab w:val="left" w:pos="3240"/>
              </w:tabs>
              <w:rPr>
                <w:rFonts w:ascii="Arial" w:hAnsi="Arial" w:cs="Arial"/>
                <w:b/>
              </w:rPr>
            </w:pPr>
            <w:r w:rsidRPr="00D95952"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7276" w:type="dxa"/>
            <w:hideMark/>
          </w:tcPr>
          <w:p w:rsidR="008A3BD3" w:rsidRDefault="008A3BD3" w:rsidP="00861293">
            <w:pPr>
              <w:pStyle w:val="BodyText"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 Years in-line experience in a reputed organization.</w:t>
            </w:r>
          </w:p>
          <w:p w:rsidR="008A3BD3" w:rsidRDefault="008A3BD3" w:rsidP="00861293">
            <w:pPr>
              <w:pStyle w:val="BodyText"/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8A3BD3" w:rsidTr="00861293">
        <w:tc>
          <w:tcPr>
            <w:tcW w:w="1940" w:type="dxa"/>
            <w:hideMark/>
          </w:tcPr>
          <w:p w:rsidR="008A3BD3" w:rsidRPr="00D95952" w:rsidRDefault="008A3BD3" w:rsidP="00861293">
            <w:pPr>
              <w:pStyle w:val="BodyText"/>
              <w:tabs>
                <w:tab w:val="left" w:pos="3240"/>
              </w:tabs>
              <w:rPr>
                <w:rFonts w:ascii="Arial" w:hAnsi="Arial" w:cs="Arial"/>
                <w:b/>
              </w:rPr>
            </w:pPr>
            <w:r w:rsidRPr="00D95952">
              <w:rPr>
                <w:rFonts w:ascii="Arial" w:hAnsi="Arial" w:cs="Arial"/>
                <w:b/>
                <w:sz w:val="22"/>
              </w:rPr>
              <w:t>Desirable</w:t>
            </w:r>
          </w:p>
        </w:tc>
        <w:tc>
          <w:tcPr>
            <w:tcW w:w="7276" w:type="dxa"/>
            <w:hideMark/>
          </w:tcPr>
          <w:p w:rsidR="008A3BD3" w:rsidRDefault="008A3BD3" w:rsidP="00861293">
            <w:pPr>
              <w:pStyle w:val="BodyText"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Practical experience in Store Accounting, Budgeting and Taxation.  Experience in Computers for general/Store accounting, cost accounting.  Experience in Inventory control of items used in Tool Production Engineering Industry.  Experience in computerized inventory control.</w:t>
            </w:r>
          </w:p>
        </w:tc>
      </w:tr>
    </w:tbl>
    <w:p w:rsidR="008A3BD3" w:rsidRDefault="008A3BD3" w:rsidP="008A3BD3">
      <w:pPr>
        <w:pStyle w:val="BodyText"/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tabs>
          <w:tab w:val="left" w:pos="540"/>
        </w:tabs>
        <w:rPr>
          <w:rFonts w:ascii="Arial" w:hAnsi="Arial" w:cs="Arial"/>
          <w:b/>
          <w:bCs/>
          <w:sz w:val="22"/>
        </w:rPr>
      </w:pPr>
    </w:p>
    <w:p w:rsidR="008A3BD3" w:rsidRDefault="008A3BD3" w:rsidP="008A3BD3">
      <w:pPr>
        <w:pStyle w:val="BodyText3"/>
        <w:tabs>
          <w:tab w:val="left" w:pos="540"/>
          <w:tab w:val="left" w:pos="1800"/>
        </w:tabs>
        <w:jc w:val="both"/>
      </w:pPr>
      <w:r>
        <w:t xml:space="preserve">The appointment would be on contract basis for a period of 5 years initially, with further extension based on review of performance of the individual. </w:t>
      </w:r>
    </w:p>
    <w:p w:rsidR="008A3BD3" w:rsidRDefault="008A3BD3" w:rsidP="008A3BD3">
      <w:pPr>
        <w:tabs>
          <w:tab w:val="left" w:pos="540"/>
          <w:tab w:val="left" w:pos="1800"/>
        </w:tabs>
        <w:rPr>
          <w:rFonts w:ascii="Arial" w:hAnsi="Arial" w:cs="Arial"/>
          <w:sz w:val="22"/>
        </w:rPr>
      </w:pPr>
    </w:p>
    <w:p w:rsidR="008A3BD3" w:rsidRPr="00E3325D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Each application filled in the prescribed format giving full details along with attested copies of certificates / testimonials should reach, the General Manager, Central Tool Room, A-5, Focal Point, Ludhiana</w:t>
      </w:r>
      <w:r w:rsidRPr="00E3325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Those who are employed in Govt., Public Sector undertaking/autonomous bodies should send their applications through proper channel.  Late applications will be summarily rejected.  CTR reserves the right to reject any application/not to fill up the post(s), without assigning any reason thereof. The last date for applying the said post is 2</w:t>
      </w:r>
      <w:r w:rsidRPr="00E3325D">
        <w:rPr>
          <w:rFonts w:ascii="Arial" w:hAnsi="Arial" w:cs="Arial"/>
          <w:sz w:val="22"/>
        </w:rPr>
        <w:t>5.03.2017.</w:t>
      </w:r>
    </w:p>
    <w:p w:rsidR="008A3BD3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GENERAL MANAGER</w:t>
      </w: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CENTRAL TOOL ROOM 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MINISTRY OF MICRO, SMALL &amp; MEDIUM ENTERPRISES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GOVERNMENT OF INDIA 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A-5, FOCAL POINT,</w:t>
      </w:r>
    </w:p>
    <w:p w:rsidR="008A3BD3" w:rsidRDefault="008A3BD3" w:rsidP="008A3BD3">
      <w:pPr>
        <w:jc w:val="center"/>
      </w:pPr>
      <w:r>
        <w:rPr>
          <w:rFonts w:ascii="Arial" w:hAnsi="Arial" w:cs="Arial"/>
          <w:sz w:val="22"/>
        </w:rPr>
        <w:t>LUDHIANA – 141 010</w:t>
      </w:r>
    </w:p>
    <w:p w:rsidR="008A3BD3" w:rsidRDefault="008A3BD3" w:rsidP="008A3BD3">
      <w:pPr>
        <w:pStyle w:val="BodyText2"/>
      </w:pPr>
    </w:p>
    <w:p w:rsidR="008A3BD3" w:rsidRDefault="008A3BD3" w:rsidP="008A3BD3">
      <w:pPr>
        <w:pStyle w:val="BodyText2"/>
        <w:rPr>
          <w:b/>
        </w:rPr>
      </w:pPr>
      <w:r w:rsidRPr="00C95A72">
        <w:rPr>
          <w:b/>
        </w:rPr>
        <w:t xml:space="preserve">DETAILS OF QUALIFICATION, EXPERIENCE &amp; OTHER CONDITIONS FOR THE POST OF ENGINEER </w:t>
      </w:r>
    </w:p>
    <w:p w:rsidR="008A3BD3" w:rsidRDefault="008A3BD3" w:rsidP="008A3BD3">
      <w:pPr>
        <w:pStyle w:val="BodyText2"/>
        <w:rPr>
          <w:b/>
          <w:bCs/>
        </w:rPr>
      </w:pPr>
    </w:p>
    <w:p w:rsidR="008A3BD3" w:rsidRDefault="008A3BD3" w:rsidP="008A3BD3">
      <w:pPr>
        <w:pStyle w:val="BodyText"/>
        <w:rPr>
          <w:rFonts w:ascii="Arial" w:hAnsi="Arial" w:cs="Arial"/>
          <w:sz w:val="22"/>
        </w:rPr>
      </w:pPr>
      <w:r w:rsidRPr="005D7AED">
        <w:rPr>
          <w:rFonts w:ascii="Arial" w:hAnsi="Arial" w:cs="Arial"/>
          <w:b/>
          <w:bCs/>
          <w:sz w:val="22"/>
        </w:rPr>
        <w:t>Engineer</w:t>
      </w:r>
      <w:r>
        <w:rPr>
          <w:rFonts w:ascii="Arial" w:hAnsi="Arial" w:cs="Arial"/>
          <w:b/>
          <w:bCs/>
          <w:sz w:val="22"/>
        </w:rPr>
        <w:t xml:space="preserve">: - 01 Post – </w:t>
      </w:r>
      <w:r>
        <w:rPr>
          <w:rFonts w:ascii="Arial" w:hAnsi="Arial" w:cs="Arial"/>
          <w:sz w:val="22"/>
        </w:rPr>
        <w:t xml:space="preserve">One Un-reserved </w:t>
      </w:r>
      <w:r w:rsidRPr="006A6059">
        <w:rPr>
          <w:rFonts w:ascii="Arial" w:hAnsi="Arial" w:cs="Arial"/>
          <w:bCs/>
          <w:sz w:val="22"/>
        </w:rPr>
        <w:t>- in</w:t>
      </w:r>
      <w:r w:rsidRPr="005D7AED">
        <w:rPr>
          <w:rFonts w:ascii="Arial" w:hAnsi="Arial" w:cs="Arial"/>
          <w:sz w:val="22"/>
        </w:rPr>
        <w:t xml:space="preserve"> the </w:t>
      </w:r>
      <w:r>
        <w:rPr>
          <w:rFonts w:ascii="Arial" w:hAnsi="Arial" w:cs="Arial"/>
          <w:sz w:val="22"/>
        </w:rPr>
        <w:t>P</w:t>
      </w:r>
      <w:r w:rsidRPr="005D7AED">
        <w:rPr>
          <w:rFonts w:ascii="Arial" w:hAnsi="Arial" w:cs="Arial"/>
          <w:sz w:val="22"/>
        </w:rPr>
        <w:t xml:space="preserve">ay </w:t>
      </w:r>
      <w:r>
        <w:rPr>
          <w:rFonts w:ascii="Arial" w:hAnsi="Arial" w:cs="Arial"/>
          <w:sz w:val="22"/>
        </w:rPr>
        <w:t>B</w:t>
      </w:r>
      <w:r w:rsidRPr="005D7AED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(PB-2)</w:t>
      </w:r>
      <w:r w:rsidRPr="005D7AED">
        <w:rPr>
          <w:rFonts w:ascii="Arial" w:hAnsi="Arial" w:cs="Arial"/>
          <w:sz w:val="22"/>
        </w:rPr>
        <w:t xml:space="preserve"> Rs.9300-34800 with G</w:t>
      </w:r>
      <w:r>
        <w:rPr>
          <w:rFonts w:ascii="Arial" w:hAnsi="Arial" w:cs="Arial"/>
          <w:sz w:val="22"/>
        </w:rPr>
        <w:t>P of Rs.4200/-pm, plus allowances.</w:t>
      </w:r>
      <w:r w:rsidRPr="005D7AED">
        <w:rPr>
          <w:rFonts w:ascii="Arial" w:hAnsi="Arial" w:cs="Arial"/>
          <w:sz w:val="22"/>
        </w:rPr>
        <w:t xml:space="preserve">  Maximum Age</w:t>
      </w:r>
      <w:proofErr w:type="gramStart"/>
      <w:r w:rsidRPr="005D7AED">
        <w:rPr>
          <w:rFonts w:ascii="Arial" w:hAnsi="Arial" w:cs="Arial"/>
          <w:sz w:val="22"/>
        </w:rPr>
        <w:t>:30</w:t>
      </w:r>
      <w:proofErr w:type="gramEnd"/>
      <w:r w:rsidRPr="005D7AED">
        <w:rPr>
          <w:rFonts w:ascii="Arial" w:hAnsi="Arial" w:cs="Arial"/>
          <w:sz w:val="22"/>
        </w:rPr>
        <w:t xml:space="preserve"> years</w:t>
      </w:r>
      <w:r w:rsidR="00797D46">
        <w:rPr>
          <w:rFonts w:ascii="Arial" w:hAnsi="Arial" w:cs="Arial"/>
          <w:sz w:val="22"/>
        </w:rPr>
        <w:t xml:space="preserve"> as on 2</w:t>
      </w:r>
      <w:r>
        <w:rPr>
          <w:rFonts w:ascii="Arial" w:hAnsi="Arial" w:cs="Arial"/>
          <w:sz w:val="22"/>
        </w:rPr>
        <w:t>5.03.2017</w:t>
      </w:r>
      <w:r w:rsidRPr="005D7AE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Relaxable for 5 years for SC/ST/internal candidates and 3 years for OBC.</w:t>
      </w:r>
    </w:p>
    <w:p w:rsidR="008A3BD3" w:rsidRDefault="008A3BD3" w:rsidP="008A3BD3">
      <w:pPr>
        <w:pStyle w:val="BodyText"/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Qualification</w:t>
      </w:r>
    </w:p>
    <w:p w:rsidR="008A3BD3" w:rsidRDefault="008A3BD3" w:rsidP="008A3BD3">
      <w:pPr>
        <w:pStyle w:val="BodyText"/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tblInd w:w="198" w:type="dxa"/>
        <w:tblLook w:val="0000"/>
      </w:tblPr>
      <w:tblGrid>
        <w:gridCol w:w="1917"/>
        <w:gridCol w:w="7461"/>
      </w:tblGrid>
      <w:tr w:rsidR="008A3BD3" w:rsidTr="00861293">
        <w:tc>
          <w:tcPr>
            <w:tcW w:w="1925" w:type="dxa"/>
          </w:tcPr>
          <w:p w:rsidR="008A3BD3" w:rsidRDefault="008A3BD3" w:rsidP="0086129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Essential </w:t>
            </w:r>
          </w:p>
        </w:tc>
        <w:tc>
          <w:tcPr>
            <w:tcW w:w="7525" w:type="dxa"/>
          </w:tcPr>
          <w:p w:rsidR="008A3BD3" w:rsidRDefault="008A3BD3" w:rsidP="0086129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Degree/Diploma in Electronic/Electrical </w:t>
            </w:r>
            <w:proofErr w:type="spellStart"/>
            <w:r>
              <w:rPr>
                <w:rFonts w:ascii="Arial" w:hAnsi="Arial" w:cs="Arial"/>
                <w:sz w:val="22"/>
              </w:rPr>
              <w:t>Engg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from a recognized institute.</w:t>
            </w:r>
          </w:p>
          <w:p w:rsidR="008A3BD3" w:rsidRDefault="008A3BD3" w:rsidP="00861293">
            <w:pPr>
              <w:pStyle w:val="BodyText"/>
              <w:rPr>
                <w:rFonts w:ascii="Arial" w:hAnsi="Arial" w:cs="Arial"/>
              </w:rPr>
            </w:pPr>
          </w:p>
        </w:tc>
      </w:tr>
      <w:tr w:rsidR="008A3BD3" w:rsidTr="00861293">
        <w:tc>
          <w:tcPr>
            <w:tcW w:w="1925" w:type="dxa"/>
          </w:tcPr>
          <w:p w:rsidR="008A3BD3" w:rsidRDefault="008A3BD3" w:rsidP="0086129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  <w:tc>
          <w:tcPr>
            <w:tcW w:w="7525" w:type="dxa"/>
          </w:tcPr>
          <w:p w:rsidR="008A3BD3" w:rsidRDefault="008A3BD3" w:rsidP="0086129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PG Diploma in Tool Design/Production/CAD/CAM or equivalent from recognized university/institution. </w:t>
            </w:r>
          </w:p>
          <w:p w:rsidR="008A3BD3" w:rsidRDefault="008A3BD3" w:rsidP="00861293">
            <w:pPr>
              <w:rPr>
                <w:rFonts w:ascii="Arial" w:hAnsi="Arial" w:cs="Arial"/>
              </w:rPr>
            </w:pPr>
          </w:p>
        </w:tc>
      </w:tr>
      <w:tr w:rsidR="008A3BD3" w:rsidTr="00861293">
        <w:tc>
          <w:tcPr>
            <w:tcW w:w="1925" w:type="dxa"/>
          </w:tcPr>
          <w:p w:rsidR="008A3BD3" w:rsidRDefault="008A3BD3" w:rsidP="00861293">
            <w:pPr>
              <w:pStyle w:val="BodyTex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Experience</w:t>
            </w:r>
          </w:p>
        </w:tc>
        <w:tc>
          <w:tcPr>
            <w:tcW w:w="7525" w:type="dxa"/>
          </w:tcPr>
          <w:p w:rsidR="008A3BD3" w:rsidRDefault="008A3BD3" w:rsidP="00861293">
            <w:pPr>
              <w:pStyle w:val="BodyText"/>
              <w:rPr>
                <w:rFonts w:ascii="Arial" w:hAnsi="Arial" w:cs="Arial"/>
              </w:rPr>
            </w:pPr>
          </w:p>
        </w:tc>
      </w:tr>
      <w:tr w:rsidR="008A3BD3" w:rsidTr="00861293">
        <w:tc>
          <w:tcPr>
            <w:tcW w:w="1925" w:type="dxa"/>
          </w:tcPr>
          <w:p w:rsidR="008A3BD3" w:rsidRDefault="008A3BD3" w:rsidP="00861293">
            <w:pPr>
              <w:pStyle w:val="BodyText"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  <w:tc>
          <w:tcPr>
            <w:tcW w:w="7525" w:type="dxa"/>
          </w:tcPr>
          <w:p w:rsidR="008A3BD3" w:rsidRDefault="008A3BD3" w:rsidP="00861293">
            <w:pPr>
              <w:pStyle w:val="BodyText"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Nil for degree and 2 years for Diploma holders in Tool Room/recognized technical Training institution.</w:t>
            </w:r>
          </w:p>
          <w:p w:rsidR="008A3BD3" w:rsidRDefault="008A3BD3" w:rsidP="00861293">
            <w:pPr>
              <w:pStyle w:val="BodyText"/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8A3BD3" w:rsidTr="00861293">
        <w:tc>
          <w:tcPr>
            <w:tcW w:w="1925" w:type="dxa"/>
          </w:tcPr>
          <w:p w:rsidR="008A3BD3" w:rsidRDefault="008A3BD3" w:rsidP="00861293">
            <w:pPr>
              <w:pStyle w:val="BodyText"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  <w:tc>
          <w:tcPr>
            <w:tcW w:w="7525" w:type="dxa"/>
          </w:tcPr>
          <w:p w:rsidR="008A3BD3" w:rsidRDefault="008A3BD3" w:rsidP="00861293">
            <w:pPr>
              <w:pStyle w:val="BodyText"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Practical experience in operating machines in tool production involving CAD/CAM/CNC Technology.  Candidates having diploma in computer application with teaching experience in technical/educational institution.</w:t>
            </w:r>
          </w:p>
        </w:tc>
      </w:tr>
    </w:tbl>
    <w:p w:rsidR="008A3BD3" w:rsidRDefault="008A3BD3" w:rsidP="008A3BD3">
      <w:pPr>
        <w:pStyle w:val="BodyText3"/>
        <w:tabs>
          <w:tab w:val="left" w:pos="540"/>
          <w:tab w:val="left" w:pos="1800"/>
        </w:tabs>
        <w:jc w:val="both"/>
      </w:pPr>
    </w:p>
    <w:p w:rsidR="008A3BD3" w:rsidRDefault="008A3BD3" w:rsidP="008A3BD3">
      <w:pPr>
        <w:pStyle w:val="BodyText3"/>
        <w:tabs>
          <w:tab w:val="left" w:pos="540"/>
          <w:tab w:val="left" w:pos="1800"/>
        </w:tabs>
        <w:jc w:val="both"/>
      </w:pPr>
      <w:r>
        <w:t xml:space="preserve">The appointment would be on contract basis for a period of 5 years initially, with further extension based on review of performance of the individual. </w:t>
      </w: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Pr="00E3325D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Each application filled in the prescribed format giving full details along with attested copies of certificates / testimonials should reach, the General Manager, Central Tool Room, A-5, Focal Point, Ludhiana</w:t>
      </w:r>
      <w:r w:rsidRPr="00E3325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Those who are employed in Govt., Public Sector undertaking/autonomous bodies should send their applications through proper channel.  Late applications will be summarily rejected.  CTR reserves the right to reject any application/not to fill up the post(s), without assigning any reason thereof. The last date for applying the said post is 2</w:t>
      </w:r>
      <w:r w:rsidRPr="00E3325D">
        <w:rPr>
          <w:rFonts w:ascii="Arial" w:hAnsi="Arial" w:cs="Arial"/>
          <w:sz w:val="22"/>
        </w:rPr>
        <w:t>5.03.2017.</w:t>
      </w:r>
    </w:p>
    <w:p w:rsidR="008A3BD3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GENERAL MANAGER</w:t>
      </w:r>
    </w:p>
    <w:p w:rsidR="008A3BD3" w:rsidRDefault="008A3BD3" w:rsidP="008A3BD3">
      <w:pPr>
        <w:pStyle w:val="BodyText"/>
        <w:tabs>
          <w:tab w:val="left" w:pos="540"/>
        </w:tabs>
        <w:rPr>
          <w:rFonts w:ascii="Arial" w:hAnsi="Arial" w:cs="Arial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tabs>
          <w:tab w:val="left" w:pos="540"/>
        </w:tabs>
        <w:rPr>
          <w:rFonts w:ascii="Arial" w:hAnsi="Arial" w:cs="Arial"/>
        </w:rPr>
      </w:pPr>
    </w:p>
    <w:p w:rsidR="008A3BD3" w:rsidRDefault="008A3BD3" w:rsidP="008A3BD3">
      <w:pPr>
        <w:pStyle w:val="BodyText"/>
        <w:tabs>
          <w:tab w:val="left" w:pos="540"/>
        </w:tabs>
        <w:rPr>
          <w:rFonts w:ascii="Arial" w:hAnsi="Arial" w:cs="Arial"/>
        </w:rPr>
      </w:pPr>
    </w:p>
    <w:p w:rsidR="008A3BD3" w:rsidRDefault="008A3BD3" w:rsidP="008A3BD3">
      <w:pPr>
        <w:pStyle w:val="BodyText"/>
        <w:tabs>
          <w:tab w:val="left" w:pos="540"/>
        </w:tabs>
        <w:rPr>
          <w:rFonts w:ascii="Arial" w:hAnsi="Arial" w:cs="Arial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CENTRAL TOOL ROOM 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MINISTRY OF MICRO, SMALL &amp; MEDIUM ENTERPRISES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GOVERNMENT OF INDIA 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A-5, FOCAL POINT,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LUDHIANA – 141 010</w:t>
      </w: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pStyle w:val="BodyText2"/>
        <w:rPr>
          <w:b/>
        </w:rPr>
      </w:pPr>
      <w:r w:rsidRPr="00C95A72">
        <w:rPr>
          <w:b/>
        </w:rPr>
        <w:t xml:space="preserve">DETAILS OF QUALIFICATION, EXPERIENCE &amp; OTHER CONDITIONS FOR THE POST OF </w:t>
      </w:r>
      <w:r>
        <w:rPr>
          <w:b/>
        </w:rPr>
        <w:t>LOWER DIVISION CLERK</w:t>
      </w:r>
    </w:p>
    <w:p w:rsidR="008A3BD3" w:rsidRPr="00C95A72" w:rsidRDefault="008A3BD3" w:rsidP="008A3BD3">
      <w:pPr>
        <w:pStyle w:val="BodyText2"/>
        <w:rPr>
          <w:b/>
        </w:rPr>
      </w:pPr>
    </w:p>
    <w:p w:rsidR="008A3BD3" w:rsidRPr="00615EA7" w:rsidRDefault="008A3BD3" w:rsidP="008A3BD3">
      <w:pPr>
        <w:rPr>
          <w:rFonts w:ascii="Arial" w:hAnsi="Arial" w:cs="Arial"/>
          <w:b/>
          <w:sz w:val="22"/>
        </w:rPr>
      </w:pPr>
    </w:p>
    <w:p w:rsidR="008A3BD3" w:rsidRDefault="008A3BD3" w:rsidP="008A3BD3">
      <w:pPr>
        <w:pStyle w:val="BodyText"/>
        <w:rPr>
          <w:rFonts w:ascii="Arial" w:hAnsi="Arial" w:cs="Arial"/>
          <w:sz w:val="22"/>
        </w:rPr>
      </w:pPr>
      <w:r w:rsidRPr="00615EA7">
        <w:rPr>
          <w:rFonts w:ascii="Arial" w:hAnsi="Arial" w:cs="Arial"/>
          <w:b/>
          <w:sz w:val="22"/>
        </w:rPr>
        <w:t>LDC:</w:t>
      </w:r>
      <w:r>
        <w:rPr>
          <w:rFonts w:ascii="Arial" w:hAnsi="Arial" w:cs="Arial"/>
          <w:sz w:val="22"/>
        </w:rPr>
        <w:t xml:space="preserve"> 01 Post – Unreserved </w:t>
      </w:r>
      <w:r w:rsidRPr="005D7AED"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sz w:val="22"/>
        </w:rPr>
        <w:t>P</w:t>
      </w:r>
      <w:r w:rsidRPr="005D7AED">
        <w:rPr>
          <w:rFonts w:ascii="Arial" w:hAnsi="Arial" w:cs="Arial"/>
          <w:sz w:val="22"/>
        </w:rPr>
        <w:t xml:space="preserve">ay </w:t>
      </w:r>
      <w:r>
        <w:rPr>
          <w:rFonts w:ascii="Arial" w:hAnsi="Arial" w:cs="Arial"/>
          <w:sz w:val="22"/>
        </w:rPr>
        <w:t>B</w:t>
      </w:r>
      <w:r w:rsidRPr="005D7AED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(PB-1)</w:t>
      </w:r>
      <w:r w:rsidRPr="005D7AED">
        <w:rPr>
          <w:rFonts w:ascii="Arial" w:hAnsi="Arial" w:cs="Arial"/>
          <w:sz w:val="22"/>
        </w:rPr>
        <w:t xml:space="preserve"> Rs.</w:t>
      </w:r>
      <w:r>
        <w:rPr>
          <w:rFonts w:ascii="Arial" w:hAnsi="Arial" w:cs="Arial"/>
          <w:sz w:val="22"/>
        </w:rPr>
        <w:t>5200-20200</w:t>
      </w:r>
      <w:r w:rsidRPr="005D7AED">
        <w:rPr>
          <w:rFonts w:ascii="Arial" w:hAnsi="Arial" w:cs="Arial"/>
          <w:sz w:val="22"/>
        </w:rPr>
        <w:t xml:space="preserve"> with G</w:t>
      </w:r>
      <w:r>
        <w:rPr>
          <w:rFonts w:ascii="Arial" w:hAnsi="Arial" w:cs="Arial"/>
          <w:sz w:val="22"/>
        </w:rPr>
        <w:t>rade Pay of Rs.1900/-pm, plus allowances.</w:t>
      </w:r>
      <w:r w:rsidRPr="005D7AED">
        <w:rPr>
          <w:rFonts w:ascii="Arial" w:hAnsi="Arial" w:cs="Arial"/>
          <w:sz w:val="22"/>
        </w:rPr>
        <w:t xml:space="preserve">  Maximum Age: 30 years</w:t>
      </w:r>
      <w:r w:rsidR="00797D46">
        <w:rPr>
          <w:rFonts w:ascii="Arial" w:hAnsi="Arial" w:cs="Arial"/>
          <w:sz w:val="22"/>
        </w:rPr>
        <w:t xml:space="preserve"> as on 2</w:t>
      </w:r>
      <w:r>
        <w:rPr>
          <w:rFonts w:ascii="Arial" w:hAnsi="Arial" w:cs="Arial"/>
          <w:sz w:val="22"/>
        </w:rPr>
        <w:t>5.03.2017</w:t>
      </w:r>
      <w:r w:rsidRPr="005D7AE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Relaxable for 5 years for SC/ST/internal candidates and 3 years for OBC.</w:t>
      </w: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8A3BD3" w:rsidRDefault="008A3BD3" w:rsidP="008A3BD3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  <w:u w:val="single"/>
        </w:rPr>
        <w:t>Essential :</w:t>
      </w:r>
      <w:r w:rsidRPr="00F623F0">
        <w:rPr>
          <w:rFonts w:ascii="Arial" w:hAnsi="Arial" w:cs="Arial"/>
          <w:bCs/>
          <w:sz w:val="22"/>
        </w:rPr>
        <w:t>Graduate</w:t>
      </w:r>
      <w:proofErr w:type="gramEnd"/>
      <w:r w:rsidRPr="00F623F0">
        <w:rPr>
          <w:rFonts w:ascii="Arial" w:hAnsi="Arial" w:cs="Arial"/>
          <w:bCs/>
          <w:sz w:val="22"/>
        </w:rPr>
        <w:t xml:space="preserve"> in any discipline from a </w:t>
      </w:r>
      <w:r w:rsidRPr="00F623F0">
        <w:rPr>
          <w:rFonts w:ascii="Arial" w:hAnsi="Arial" w:cs="Arial"/>
          <w:sz w:val="22"/>
        </w:rPr>
        <w:t xml:space="preserve"> recognized </w:t>
      </w:r>
      <w:r>
        <w:rPr>
          <w:rFonts w:ascii="Arial" w:hAnsi="Arial" w:cs="Arial"/>
          <w:sz w:val="22"/>
        </w:rPr>
        <w:t>University</w:t>
      </w:r>
      <w:r w:rsidRPr="00F623F0">
        <w:rPr>
          <w:rFonts w:ascii="Arial" w:hAnsi="Arial" w:cs="Arial"/>
          <w:sz w:val="22"/>
        </w:rPr>
        <w:t xml:space="preserve">/Institution </w:t>
      </w:r>
      <w:r>
        <w:rPr>
          <w:rFonts w:ascii="Arial" w:hAnsi="Arial" w:cs="Arial"/>
          <w:sz w:val="22"/>
        </w:rPr>
        <w:t xml:space="preserve"> or equivalent </w:t>
      </w:r>
    </w:p>
    <w:p w:rsidR="008A3BD3" w:rsidRPr="00F623F0" w:rsidRDefault="008A3BD3" w:rsidP="008A3BD3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with</w:t>
      </w:r>
      <w:proofErr w:type="gramEnd"/>
      <w:r>
        <w:rPr>
          <w:rFonts w:ascii="Arial" w:hAnsi="Arial" w:cs="Arial"/>
          <w:sz w:val="22"/>
        </w:rPr>
        <w:t xml:space="preserve"> English typing speed of 30 w.p.m.</w:t>
      </w: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Desirable:</w:t>
      </w:r>
      <w:r w:rsidRPr="00F623F0">
        <w:rPr>
          <w:rFonts w:ascii="Arial" w:hAnsi="Arial" w:cs="Arial"/>
          <w:bCs/>
          <w:sz w:val="22"/>
        </w:rPr>
        <w:t>Knowledge in computer working.</w:t>
      </w:r>
    </w:p>
    <w:p w:rsidR="008A3BD3" w:rsidRPr="00F623F0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Pr="00F623F0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EXPERIENCE:</w:t>
      </w:r>
    </w:p>
    <w:p w:rsidR="008A3BD3" w:rsidRDefault="008A3BD3" w:rsidP="008A3BD3">
      <w:pPr>
        <w:rPr>
          <w:rFonts w:ascii="Arial" w:hAnsi="Arial" w:cs="Arial"/>
          <w:sz w:val="22"/>
        </w:rPr>
      </w:pPr>
    </w:p>
    <w:p w:rsidR="008A3BD3" w:rsidRDefault="008A3BD3" w:rsidP="008A3BD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Essential:</w:t>
      </w:r>
      <w:r>
        <w:rPr>
          <w:rFonts w:ascii="Arial" w:hAnsi="Arial" w:cs="Arial"/>
          <w:sz w:val="22"/>
        </w:rPr>
        <w:tab/>
        <w:t>3 Year experience in Accounts / Store /Administration in a reputed organization.</w:t>
      </w:r>
    </w:p>
    <w:p w:rsidR="008A3BD3" w:rsidRDefault="008A3BD3" w:rsidP="008A3BD3">
      <w:pPr>
        <w:rPr>
          <w:rFonts w:ascii="Arial" w:hAnsi="Arial" w:cs="Arial"/>
          <w:sz w:val="22"/>
        </w:rPr>
      </w:pPr>
    </w:p>
    <w:p w:rsidR="008A3BD3" w:rsidRDefault="008A3BD3" w:rsidP="008A3B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Desirable:       EPF, ESI, Factory Actcompliance.</w:t>
      </w:r>
      <w:bookmarkStart w:id="0" w:name="_GoBack"/>
      <w:bookmarkEnd w:id="0"/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pStyle w:val="BodyText3"/>
        <w:tabs>
          <w:tab w:val="left" w:pos="540"/>
          <w:tab w:val="left" w:pos="1800"/>
        </w:tabs>
        <w:jc w:val="both"/>
      </w:pPr>
      <w:r>
        <w:t xml:space="preserve">The appointment would be on contract basis for a period of 5 years initially, with further extension based on review of performance of the individual. </w:t>
      </w: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Pr="00E3325D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Each application filled in the prescribed format giving full details along with attested copies of certificates / testimonials should reach, the General Manager, Central Tool Room, A-5, Focal Point, Ludhiana</w:t>
      </w:r>
      <w:r w:rsidRPr="00E3325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Those who are employed in Govt., Public Sector undertaking/autonomous bodies should send their applications through proper channel.  Late applications will be summarily rejected.  CTR reserves the right to reject any application/not to fill up the post(s), without assigning any reason thereof. The last date for applying the said post is 2</w:t>
      </w:r>
      <w:r w:rsidRPr="00E3325D">
        <w:rPr>
          <w:rFonts w:ascii="Arial" w:hAnsi="Arial" w:cs="Arial"/>
          <w:sz w:val="22"/>
        </w:rPr>
        <w:t>5.03.2017.</w:t>
      </w:r>
    </w:p>
    <w:p w:rsidR="008A3BD3" w:rsidRPr="00E3325D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GENERAL MANAGER</w:t>
      </w:r>
    </w:p>
    <w:p w:rsidR="008A3BD3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tabs>
          <w:tab w:val="left" w:pos="540"/>
        </w:tabs>
        <w:rPr>
          <w:rFonts w:ascii="Arial" w:hAnsi="Arial" w:cs="Arial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CENTRAL TOOL ROOM 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MINISTRY OF MICRO, SMALL &amp; MEDIUM ENTERPRISES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GOVERNMENT OF INDIA 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A-5, FOCAL POINT,</w:t>
      </w:r>
    </w:p>
    <w:p w:rsidR="008A3BD3" w:rsidRDefault="008A3BD3" w:rsidP="008A3B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LUDHIANA – 141 010</w:t>
      </w: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Pr="00C95A72" w:rsidRDefault="008A3BD3" w:rsidP="008A3BD3">
      <w:pPr>
        <w:pStyle w:val="BodyText2"/>
        <w:rPr>
          <w:b/>
        </w:rPr>
      </w:pPr>
      <w:r w:rsidRPr="00C95A72">
        <w:rPr>
          <w:b/>
        </w:rPr>
        <w:t>DETAILS OF QUALIFICATION, EXPERIENCE &amp; OTHER CONDITIONS FOR THE POST OF TECHNICIAN GRADE-III</w:t>
      </w:r>
    </w:p>
    <w:p w:rsidR="008A3BD3" w:rsidRDefault="008A3BD3" w:rsidP="008A3BD3">
      <w:pPr>
        <w:rPr>
          <w:rFonts w:ascii="Arial" w:hAnsi="Arial" w:cs="Arial"/>
          <w:sz w:val="22"/>
        </w:rPr>
      </w:pPr>
    </w:p>
    <w:p w:rsidR="008A3BD3" w:rsidRDefault="008A3BD3" w:rsidP="008A3BD3">
      <w:pPr>
        <w:pStyle w:val="BodyText"/>
        <w:rPr>
          <w:rFonts w:ascii="Arial" w:hAnsi="Arial" w:cs="Arial"/>
          <w:sz w:val="22"/>
        </w:rPr>
      </w:pPr>
      <w:r w:rsidRPr="00615EA7">
        <w:rPr>
          <w:rFonts w:ascii="Arial" w:hAnsi="Arial" w:cs="Arial"/>
          <w:b/>
          <w:sz w:val="22"/>
        </w:rPr>
        <w:t>Technician Grade - III</w:t>
      </w:r>
      <w:r w:rsidRPr="00D95952">
        <w:rPr>
          <w:rFonts w:ascii="Arial" w:hAnsi="Arial" w:cs="Arial"/>
          <w:sz w:val="22"/>
        </w:rPr>
        <w:t>: 01 Post</w:t>
      </w:r>
      <w:r>
        <w:rPr>
          <w:rFonts w:ascii="Arial" w:hAnsi="Arial" w:cs="Arial"/>
          <w:sz w:val="22"/>
        </w:rPr>
        <w:t>–-un-reserved in</w:t>
      </w:r>
      <w:r w:rsidRPr="005D7AED">
        <w:rPr>
          <w:rFonts w:ascii="Arial" w:hAnsi="Arial" w:cs="Arial"/>
          <w:sz w:val="22"/>
        </w:rPr>
        <w:t xml:space="preserve"> the </w:t>
      </w:r>
      <w:r>
        <w:rPr>
          <w:rFonts w:ascii="Arial" w:hAnsi="Arial" w:cs="Arial"/>
          <w:sz w:val="22"/>
        </w:rPr>
        <w:t>P</w:t>
      </w:r>
      <w:r w:rsidRPr="005D7AED">
        <w:rPr>
          <w:rFonts w:ascii="Arial" w:hAnsi="Arial" w:cs="Arial"/>
          <w:sz w:val="22"/>
        </w:rPr>
        <w:t xml:space="preserve">ay </w:t>
      </w:r>
      <w:proofErr w:type="gramStart"/>
      <w:r>
        <w:rPr>
          <w:rFonts w:ascii="Arial" w:hAnsi="Arial" w:cs="Arial"/>
          <w:sz w:val="22"/>
        </w:rPr>
        <w:t>B</w:t>
      </w:r>
      <w:r w:rsidRPr="005D7AED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>(</w:t>
      </w:r>
      <w:proofErr w:type="gramEnd"/>
      <w:r>
        <w:rPr>
          <w:rFonts w:ascii="Arial" w:hAnsi="Arial" w:cs="Arial"/>
          <w:sz w:val="22"/>
        </w:rPr>
        <w:t xml:space="preserve"> PB-1)</w:t>
      </w:r>
      <w:r w:rsidRPr="005D7AED">
        <w:rPr>
          <w:rFonts w:ascii="Arial" w:hAnsi="Arial" w:cs="Arial"/>
          <w:sz w:val="22"/>
        </w:rPr>
        <w:t xml:space="preserve"> Rs.</w:t>
      </w:r>
      <w:r>
        <w:rPr>
          <w:rFonts w:ascii="Arial" w:hAnsi="Arial" w:cs="Arial"/>
          <w:sz w:val="22"/>
        </w:rPr>
        <w:t>5200-20200</w:t>
      </w:r>
      <w:r w:rsidRPr="005D7AED">
        <w:rPr>
          <w:rFonts w:ascii="Arial" w:hAnsi="Arial" w:cs="Arial"/>
          <w:sz w:val="22"/>
        </w:rPr>
        <w:t xml:space="preserve"> with G</w:t>
      </w:r>
      <w:r>
        <w:rPr>
          <w:rFonts w:ascii="Arial" w:hAnsi="Arial" w:cs="Arial"/>
          <w:sz w:val="22"/>
        </w:rPr>
        <w:t>rade Pay of Rs.1900/-pm, plus allowance.</w:t>
      </w:r>
      <w:r w:rsidRPr="005D7AED">
        <w:rPr>
          <w:rFonts w:ascii="Arial" w:hAnsi="Arial" w:cs="Arial"/>
          <w:sz w:val="22"/>
        </w:rPr>
        <w:t xml:space="preserve">  Maximum Age</w:t>
      </w:r>
      <w:proofErr w:type="gramStart"/>
      <w:r w:rsidRPr="005D7AED">
        <w:rPr>
          <w:rFonts w:ascii="Arial" w:hAnsi="Arial" w:cs="Arial"/>
          <w:sz w:val="22"/>
        </w:rPr>
        <w:t>:30</w:t>
      </w:r>
      <w:proofErr w:type="gramEnd"/>
      <w:r w:rsidRPr="005D7AED">
        <w:rPr>
          <w:rFonts w:ascii="Arial" w:hAnsi="Arial" w:cs="Arial"/>
          <w:sz w:val="22"/>
        </w:rPr>
        <w:t xml:space="preserve"> years</w:t>
      </w:r>
      <w:r w:rsidR="00797D46">
        <w:rPr>
          <w:rFonts w:ascii="Arial" w:hAnsi="Arial" w:cs="Arial"/>
          <w:sz w:val="22"/>
        </w:rPr>
        <w:t xml:space="preserve"> as on 2</w:t>
      </w:r>
      <w:r>
        <w:rPr>
          <w:rFonts w:ascii="Arial" w:hAnsi="Arial" w:cs="Arial"/>
          <w:sz w:val="22"/>
        </w:rPr>
        <w:t xml:space="preserve">5.03.2017. </w:t>
      </w:r>
      <w:proofErr w:type="spellStart"/>
      <w:r>
        <w:rPr>
          <w:rFonts w:ascii="Arial" w:hAnsi="Arial" w:cs="Arial"/>
          <w:sz w:val="22"/>
        </w:rPr>
        <w:t>Relaxable</w:t>
      </w:r>
      <w:proofErr w:type="spellEnd"/>
      <w:r>
        <w:rPr>
          <w:rFonts w:ascii="Arial" w:hAnsi="Arial" w:cs="Arial"/>
          <w:sz w:val="22"/>
        </w:rPr>
        <w:t xml:space="preserve"> for 5 years for SC/ST/internal candidates and 3 years for OBC.</w:t>
      </w: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rPr>
          <w:rFonts w:ascii="Arial" w:hAnsi="Arial" w:cs="Arial"/>
          <w:sz w:val="22"/>
        </w:rPr>
      </w:pPr>
    </w:p>
    <w:p w:rsidR="008A3BD3" w:rsidRDefault="008A3BD3" w:rsidP="008A3BD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 xml:space="preserve">EDUCATIONAL </w:t>
      </w:r>
      <w:proofErr w:type="gramStart"/>
      <w:r>
        <w:rPr>
          <w:rFonts w:ascii="Arial" w:hAnsi="Arial" w:cs="Arial"/>
          <w:b/>
          <w:bCs/>
          <w:sz w:val="22"/>
          <w:u w:val="single"/>
        </w:rPr>
        <w:t xml:space="preserve">QUALIFICATIONS </w:t>
      </w:r>
      <w:r>
        <w:rPr>
          <w:rFonts w:ascii="Arial" w:hAnsi="Arial" w:cs="Arial"/>
          <w:b/>
          <w:bCs/>
          <w:sz w:val="22"/>
        </w:rPr>
        <w:t>:</w:t>
      </w:r>
      <w:proofErr w:type="gramEnd"/>
    </w:p>
    <w:p w:rsidR="008A3BD3" w:rsidRDefault="008A3BD3" w:rsidP="008A3BD3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8A3BD3" w:rsidRDefault="008A3BD3" w:rsidP="008A3BD3">
      <w:pPr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Essential</w:t>
      </w:r>
      <w:r w:rsidRPr="00037272">
        <w:rPr>
          <w:rFonts w:ascii="Arial" w:hAnsi="Arial" w:cs="Arial"/>
          <w:bCs/>
          <w:sz w:val="22"/>
        </w:rPr>
        <w:t>:</w:t>
      </w:r>
      <w:r>
        <w:rPr>
          <w:rFonts w:ascii="Arial" w:hAnsi="Arial" w:cs="Arial"/>
          <w:bCs/>
          <w:sz w:val="22"/>
        </w:rPr>
        <w:tab/>
        <w:t>M</w:t>
      </w:r>
      <w:r>
        <w:rPr>
          <w:rFonts w:ascii="Arial" w:hAnsi="Arial" w:cs="Arial"/>
          <w:sz w:val="22"/>
        </w:rPr>
        <w:t>atriculation   from   a   recognized Board / Institution with I.T.I.  in Turner/Miller/Grinder/Machinist/Miller Right Fitter/Tool &amp; Die making from a recognized institute / 2 year certificate course from  SIDO Tool  Room.</w:t>
      </w: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Desirable:</w:t>
      </w:r>
      <w:r>
        <w:rPr>
          <w:rFonts w:ascii="Arial" w:hAnsi="Arial" w:cs="Arial"/>
          <w:bCs/>
          <w:sz w:val="22"/>
        </w:rPr>
        <w:t>Certificate course in CAD/CAM/CNC</w:t>
      </w:r>
      <w:r w:rsidRPr="00212590">
        <w:rPr>
          <w:rFonts w:ascii="Arial" w:hAnsi="Arial" w:cs="Arial"/>
          <w:bCs/>
          <w:sz w:val="22"/>
        </w:rPr>
        <w:t>.</w:t>
      </w: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EXPERIENCE:</w:t>
      </w:r>
    </w:p>
    <w:p w:rsidR="008A3BD3" w:rsidRDefault="008A3BD3" w:rsidP="008A3BD3">
      <w:pPr>
        <w:rPr>
          <w:rFonts w:ascii="Arial" w:hAnsi="Arial" w:cs="Arial"/>
          <w:sz w:val="22"/>
        </w:rPr>
      </w:pPr>
    </w:p>
    <w:p w:rsidR="008A3BD3" w:rsidRDefault="008A3BD3" w:rsidP="008A3B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Essential:</w:t>
      </w:r>
      <w:r>
        <w:rPr>
          <w:rFonts w:ascii="Arial" w:hAnsi="Arial" w:cs="Arial"/>
          <w:sz w:val="22"/>
        </w:rPr>
        <w:tab/>
        <w:t xml:space="preserve">One Year practical experience in reputed Tool Rooms/Industrial Institutes / One                         </w:t>
      </w:r>
    </w:p>
    <w:p w:rsidR="008A3BD3" w:rsidRDefault="008A3BD3" w:rsidP="008A3BD3">
      <w:pPr>
        <w:ind w:left="1530" w:hanging="153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Year in maintenance of plant &amp; machinery preferably in precision engineering industry / Candidate who have worked as Artisan Trainee for a period of two year  in CTR after I.T.I with Apprenticeship.</w:t>
      </w: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Pr="001326E6" w:rsidRDefault="008A3BD3" w:rsidP="008A3BD3">
      <w:pPr>
        <w:jc w:val="both"/>
        <w:rPr>
          <w:rFonts w:ascii="Arial" w:hAnsi="Arial" w:cs="Arial"/>
          <w:sz w:val="22"/>
        </w:rPr>
      </w:pPr>
      <w:r w:rsidRPr="001326E6">
        <w:rPr>
          <w:rFonts w:ascii="Arial" w:hAnsi="Arial" w:cs="Arial"/>
          <w:b/>
          <w:sz w:val="22"/>
          <w:u w:val="single"/>
        </w:rPr>
        <w:t>Desirable</w:t>
      </w:r>
      <w:proofErr w:type="gramStart"/>
      <w:r w:rsidRPr="001326E6">
        <w:rPr>
          <w:rFonts w:ascii="Arial" w:hAnsi="Arial" w:cs="Arial"/>
          <w:b/>
          <w:sz w:val="22"/>
          <w:u w:val="single"/>
        </w:rPr>
        <w:t>:</w:t>
      </w:r>
      <w:r>
        <w:rPr>
          <w:rFonts w:ascii="Arial" w:hAnsi="Arial" w:cs="Arial"/>
          <w:sz w:val="22"/>
        </w:rPr>
        <w:t>Operations</w:t>
      </w:r>
      <w:proofErr w:type="gramEnd"/>
      <w:r>
        <w:rPr>
          <w:rFonts w:ascii="Arial" w:hAnsi="Arial" w:cs="Arial"/>
          <w:sz w:val="22"/>
        </w:rPr>
        <w:t xml:space="preserve"> in CNC Milling programming / Vacuum heat treatment.</w:t>
      </w:r>
    </w:p>
    <w:p w:rsidR="008A3BD3" w:rsidRDefault="008A3BD3" w:rsidP="008A3BD3">
      <w:pPr>
        <w:rPr>
          <w:rFonts w:ascii="Arial" w:hAnsi="Arial" w:cs="Arial"/>
          <w:sz w:val="22"/>
        </w:rPr>
      </w:pPr>
    </w:p>
    <w:p w:rsidR="008A3BD3" w:rsidRDefault="008A3BD3" w:rsidP="008A3BD3">
      <w:pPr>
        <w:pStyle w:val="BodyText3"/>
        <w:tabs>
          <w:tab w:val="left" w:pos="540"/>
          <w:tab w:val="left" w:pos="1800"/>
        </w:tabs>
        <w:jc w:val="both"/>
      </w:pPr>
      <w:r>
        <w:t xml:space="preserve">The appointment would be on contract basis for a period of 5 years initially, with further extension based on review of performance of the individual. </w:t>
      </w:r>
    </w:p>
    <w:p w:rsidR="008A3BD3" w:rsidRDefault="008A3BD3" w:rsidP="008A3BD3">
      <w:pPr>
        <w:jc w:val="both"/>
        <w:rPr>
          <w:rFonts w:ascii="Arial" w:hAnsi="Arial" w:cs="Arial"/>
          <w:sz w:val="22"/>
        </w:rPr>
      </w:pPr>
    </w:p>
    <w:p w:rsidR="008A3BD3" w:rsidRPr="006A6059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Each application filled in the prescribed format giving full details along with attested copies of certificates / testimonials should reach the General Manager, Central Tool Room, A-5, Focal Point, Ludhiana</w:t>
      </w:r>
      <w:r w:rsidRPr="006A605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Those who are employed in Govt., Public Sector undertaking/autonomous bodies should send their applications through proper channel.  Late applications will be summarily rejected.  CTR reserves the right to reject any application/not to fill up the post(s), without assigning any reason thereof.  The last date for applying the said post is 25</w:t>
      </w:r>
      <w:r w:rsidRPr="006A6059">
        <w:rPr>
          <w:rFonts w:ascii="Arial" w:hAnsi="Arial" w:cs="Arial"/>
          <w:sz w:val="22"/>
        </w:rPr>
        <w:t>.03.2017.</w:t>
      </w:r>
    </w:p>
    <w:p w:rsidR="008A3BD3" w:rsidRPr="006A6059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  <w:sz w:val="22"/>
        </w:rPr>
      </w:pPr>
    </w:p>
    <w:p w:rsidR="008A3BD3" w:rsidRDefault="008A3BD3" w:rsidP="008A3BD3">
      <w:pPr>
        <w:tabs>
          <w:tab w:val="left" w:pos="720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GENERAL MANAGER</w:t>
      </w:r>
    </w:p>
    <w:p w:rsidR="00371177" w:rsidRDefault="00371177">
      <w:pPr>
        <w:sectPr w:rsidR="003711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1177" w:rsidRDefault="00371177" w:rsidP="00371177">
      <w:pPr>
        <w:pStyle w:val="Heading5"/>
        <w:jc w:val="center"/>
      </w:pPr>
      <w:r>
        <w:lastRenderedPageBreak/>
        <w:t>APPLICATION FORM</w:t>
      </w:r>
    </w:p>
    <w:p w:rsidR="00371177" w:rsidRDefault="00371177" w:rsidP="00371177">
      <w:pPr>
        <w:jc w:val="center"/>
        <w:rPr>
          <w:rFonts w:ascii="Arial" w:hAnsi="Arial" w:cs="Arial"/>
        </w:rPr>
      </w:pPr>
    </w:p>
    <w:p w:rsidR="00371177" w:rsidRDefault="00963AE6" w:rsidP="0037117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hi-IN"/>
        </w:rPr>
        <w:pict>
          <v:rect id="Rectangle 1" o:spid="_x0000_s1026" style="position:absolute;left:0;text-align:left;margin-left:342pt;margin-top:-9pt;width:126pt;height:1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vHHAIAAD0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"/>
        </w:pict>
      </w:r>
      <w:r w:rsidR="00371177">
        <w:rPr>
          <w:rFonts w:ascii="Arial" w:hAnsi="Arial" w:cs="Arial"/>
        </w:rPr>
        <w:t>CENTRAL TOOL ROOM</w:t>
      </w:r>
    </w:p>
    <w:p w:rsidR="00371177" w:rsidRDefault="00371177" w:rsidP="003711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Government of India Society</w:t>
      </w:r>
    </w:p>
    <w:p w:rsidR="00371177" w:rsidRDefault="00371177" w:rsidP="003711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A-5, Focal Point, Ludhiana – 141 010.</w:t>
      </w:r>
    </w:p>
    <w:p w:rsidR="00371177" w:rsidRDefault="00371177" w:rsidP="003711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Ph. No. : 0161-2670057-2670059</w:t>
      </w:r>
    </w:p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Name of the post applied for …………………………………..</w:t>
      </w:r>
    </w:p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jc w:val="both"/>
        <w:rPr>
          <w:rFonts w:ascii="Arial" w:hAnsi="Arial" w:cs="Arial"/>
        </w:rPr>
      </w:pPr>
    </w:p>
    <w:tbl>
      <w:tblPr>
        <w:tblW w:w="9622" w:type="dxa"/>
        <w:tblInd w:w="108" w:type="dxa"/>
        <w:tblLook w:val="0000"/>
      </w:tblPr>
      <w:tblGrid>
        <w:gridCol w:w="550"/>
        <w:gridCol w:w="4212"/>
        <w:gridCol w:w="288"/>
        <w:gridCol w:w="4572"/>
      </w:tblGrid>
      <w:tr w:rsidR="00371177" w:rsidTr="00861293">
        <w:tc>
          <w:tcPr>
            <w:tcW w:w="550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(in Block letters)</w:t>
            </w: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550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550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Name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550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Occupation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550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Address (Last address, if dead)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550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Postal Address (Present)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ind w:left="-5256" w:hanging="90"/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550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550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371177" w:rsidRPr="0052103A" w:rsidRDefault="00371177" w:rsidP="00861293">
            <w:pPr>
              <w:rPr>
                <w:rFonts w:ascii="Arial" w:hAnsi="Arial" w:cs="Arial"/>
              </w:rPr>
            </w:pPr>
          </w:p>
          <w:p w:rsidR="00371177" w:rsidRDefault="00371177" w:rsidP="00861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71177" w:rsidRPr="0052103A" w:rsidRDefault="00371177" w:rsidP="00861293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371177" w:rsidRDefault="00371177" w:rsidP="00861293">
            <w:pPr>
              <w:ind w:left="-108" w:firstLine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</w:t>
            </w:r>
            <w:proofErr w:type="gramStart"/>
            <w:r>
              <w:rPr>
                <w:rFonts w:ascii="Arial" w:hAnsi="Arial" w:cs="Arial"/>
              </w:rPr>
              <w:t>./</w:t>
            </w:r>
            <w:proofErr w:type="gramEnd"/>
            <w:r>
              <w:rPr>
                <w:rFonts w:ascii="Arial" w:hAnsi="Arial" w:cs="Arial"/>
              </w:rPr>
              <w:t>Mobile No.</w:t>
            </w:r>
          </w:p>
          <w:p w:rsidR="00371177" w:rsidRDefault="00371177" w:rsidP="00861293">
            <w:pPr>
              <w:ind w:left="-108" w:firstLine="108"/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 mail ID:</w:t>
            </w: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550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550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</w:tbl>
    <w:p w:rsidR="00371177" w:rsidRDefault="00371177" w:rsidP="00371177">
      <w:pPr>
        <w:pStyle w:val="BodyText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12.</w:t>
      </w:r>
      <w:r>
        <w:rPr>
          <w:rFonts w:ascii="Arial" w:hAnsi="Arial" w:cs="Arial"/>
        </w:rPr>
        <w:tab/>
        <w:t>Educational Qualifications (Matriculation onward):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1805"/>
        <w:gridCol w:w="1245"/>
        <w:gridCol w:w="1977"/>
        <w:gridCol w:w="1275"/>
        <w:gridCol w:w="1222"/>
        <w:gridCol w:w="1155"/>
      </w:tblGrid>
      <w:tr w:rsidR="00371177" w:rsidTr="00861293">
        <w:tc>
          <w:tcPr>
            <w:tcW w:w="897" w:type="dxa"/>
          </w:tcPr>
          <w:p w:rsidR="00371177" w:rsidRDefault="00371177" w:rsidP="00861293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Sr.No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371177" w:rsidRDefault="00371177" w:rsidP="00861293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1268" w:type="dxa"/>
          </w:tcPr>
          <w:p w:rsidR="00371177" w:rsidRDefault="00371177" w:rsidP="00861293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Passing</w:t>
            </w:r>
          </w:p>
        </w:tc>
        <w:tc>
          <w:tcPr>
            <w:tcW w:w="1977" w:type="dxa"/>
          </w:tcPr>
          <w:p w:rsidR="00371177" w:rsidRDefault="00371177" w:rsidP="00861293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University/Board</w:t>
            </w:r>
          </w:p>
        </w:tc>
        <w:tc>
          <w:tcPr>
            <w:tcW w:w="1294" w:type="dxa"/>
          </w:tcPr>
          <w:p w:rsidR="00371177" w:rsidRDefault="00371177" w:rsidP="00861293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Subjects of study</w:t>
            </w:r>
          </w:p>
        </w:tc>
        <w:tc>
          <w:tcPr>
            <w:tcW w:w="1249" w:type="dxa"/>
          </w:tcPr>
          <w:p w:rsidR="00371177" w:rsidRDefault="00371177" w:rsidP="00861293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or division</w:t>
            </w:r>
          </w:p>
        </w:tc>
        <w:tc>
          <w:tcPr>
            <w:tcW w:w="1193" w:type="dxa"/>
          </w:tcPr>
          <w:p w:rsidR="00371177" w:rsidRDefault="00371177" w:rsidP="00861293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Marks</w:t>
            </w:r>
          </w:p>
        </w:tc>
      </w:tr>
    </w:tbl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jc w:val="center"/>
        <w:rPr>
          <w:rFonts w:ascii="Arial" w:hAnsi="Arial" w:cs="Arial"/>
        </w:rPr>
      </w:pPr>
    </w:p>
    <w:p w:rsidR="00371177" w:rsidRDefault="00371177" w:rsidP="00371177">
      <w:pPr>
        <w:jc w:val="center"/>
        <w:rPr>
          <w:rFonts w:ascii="Arial" w:hAnsi="Arial" w:cs="Arial"/>
        </w:rPr>
      </w:pPr>
    </w:p>
    <w:p w:rsidR="00371177" w:rsidRDefault="00371177" w:rsidP="00371177">
      <w:pPr>
        <w:jc w:val="center"/>
        <w:rPr>
          <w:rFonts w:ascii="Arial" w:hAnsi="Arial" w:cs="Arial"/>
        </w:rPr>
      </w:pPr>
    </w:p>
    <w:p w:rsidR="00371177" w:rsidRDefault="00371177" w:rsidP="00371177">
      <w:pPr>
        <w:jc w:val="center"/>
        <w:rPr>
          <w:rFonts w:ascii="Arial" w:hAnsi="Arial" w:cs="Arial"/>
        </w:rPr>
      </w:pPr>
    </w:p>
    <w:p w:rsidR="00371177" w:rsidRDefault="00371177" w:rsidP="00371177">
      <w:pPr>
        <w:jc w:val="center"/>
        <w:rPr>
          <w:rFonts w:ascii="Arial" w:hAnsi="Arial" w:cs="Arial"/>
        </w:rPr>
      </w:pPr>
    </w:p>
    <w:p w:rsidR="00371177" w:rsidRDefault="00371177" w:rsidP="003711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  2    -</w:t>
      </w:r>
    </w:p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Experience (in chronological order)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1374"/>
        <w:gridCol w:w="1343"/>
        <w:gridCol w:w="1323"/>
        <w:gridCol w:w="1484"/>
        <w:gridCol w:w="1353"/>
        <w:gridCol w:w="1363"/>
      </w:tblGrid>
      <w:tr w:rsidR="00371177" w:rsidTr="00861293">
        <w:trPr>
          <w:cantSplit/>
          <w:trHeight w:val="450"/>
        </w:trPr>
        <w:tc>
          <w:tcPr>
            <w:tcW w:w="1388" w:type="dxa"/>
            <w:vMerge w:val="restart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S.N.</w:t>
            </w:r>
          </w:p>
        </w:tc>
        <w:tc>
          <w:tcPr>
            <w:tcW w:w="1388" w:type="dxa"/>
            <w:vMerge w:val="restart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employer</w:t>
            </w:r>
          </w:p>
        </w:tc>
        <w:tc>
          <w:tcPr>
            <w:tcW w:w="2777" w:type="dxa"/>
            <w:gridSpan w:val="2"/>
          </w:tcPr>
          <w:p w:rsidR="00371177" w:rsidRDefault="00371177" w:rsidP="00861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  <w:tc>
          <w:tcPr>
            <w:tcW w:w="1389" w:type="dxa"/>
            <w:vMerge w:val="restart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 &amp; Nature of duties</w:t>
            </w:r>
          </w:p>
        </w:tc>
        <w:tc>
          <w:tcPr>
            <w:tcW w:w="1389" w:type="dxa"/>
            <w:vMerge w:val="restart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scale/ Total Salary</w:t>
            </w:r>
          </w:p>
        </w:tc>
        <w:tc>
          <w:tcPr>
            <w:tcW w:w="1389" w:type="dxa"/>
            <w:vMerge w:val="restart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</w:tc>
      </w:tr>
      <w:tr w:rsidR="00371177" w:rsidTr="00861293">
        <w:trPr>
          <w:cantSplit/>
          <w:trHeight w:val="390"/>
        </w:trPr>
        <w:tc>
          <w:tcPr>
            <w:tcW w:w="1388" w:type="dxa"/>
            <w:vMerge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8" w:type="dxa"/>
            <w:vMerge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389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389" w:type="dxa"/>
            <w:vMerge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vMerge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vMerge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</w:tbl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jc w:val="center"/>
        <w:rPr>
          <w:rFonts w:ascii="Arial" w:hAnsi="Arial" w:cs="Arial"/>
        </w:rPr>
      </w:pPr>
    </w:p>
    <w:p w:rsidR="00371177" w:rsidRDefault="00371177" w:rsidP="0037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 xml:space="preserve">Languages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Write</w:t>
      </w:r>
    </w:p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645"/>
        <w:gridCol w:w="4179"/>
        <w:gridCol w:w="288"/>
        <w:gridCol w:w="4464"/>
      </w:tblGrid>
      <w:tr w:rsidR="00371177" w:rsidTr="00861293">
        <w:tc>
          <w:tcPr>
            <w:tcW w:w="64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Curricular Activities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64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specialized training/course attended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64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212" w:type="dxa"/>
          </w:tcPr>
          <w:p w:rsidR="00371177" w:rsidRDefault="00371177" w:rsidP="00797D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  <w:r w:rsidR="00797D46">
              <w:rPr>
                <w:rFonts w:ascii="Arial" w:hAnsi="Arial" w:cs="Arial"/>
              </w:rPr>
              <w:t xml:space="preserve">ital </w:t>
            </w:r>
            <w:r>
              <w:rPr>
                <w:rFonts w:ascii="Arial" w:hAnsi="Arial" w:cs="Arial"/>
              </w:rPr>
              <w:t>status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64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Whether belongs to SC/ST/OBC/Ex-serviceman/handicapped (if so, give details)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64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any disciplinary/vigilance enquiry pending/contemplated against you?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64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any objection to make reference to your employer?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64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joining time required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64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information which you wish to be recorded may be mentioned in this column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  <w:tr w:rsidR="00371177" w:rsidTr="00861293">
        <w:tc>
          <w:tcPr>
            <w:tcW w:w="64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21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two responsible references (not relatives)</w:t>
            </w:r>
          </w:p>
        </w:tc>
        <w:tc>
          <w:tcPr>
            <w:tcW w:w="288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572" w:type="dxa"/>
          </w:tcPr>
          <w:p w:rsidR="00371177" w:rsidRDefault="00371177" w:rsidP="00861293">
            <w:pPr>
              <w:jc w:val="both"/>
              <w:rPr>
                <w:rFonts w:ascii="Arial" w:hAnsi="Arial" w:cs="Arial"/>
              </w:rPr>
            </w:pPr>
          </w:p>
        </w:tc>
      </w:tr>
    </w:tbl>
    <w:p w:rsidR="00371177" w:rsidRDefault="00371177" w:rsidP="0037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Name</w:t>
      </w:r>
    </w:p>
    <w:p w:rsidR="00371177" w:rsidRDefault="00371177" w:rsidP="0037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1177" w:rsidRDefault="00371177" w:rsidP="0037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Address</w:t>
      </w:r>
    </w:p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Dated 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the applicant</w:t>
      </w:r>
    </w:p>
    <w:p w:rsidR="00371177" w:rsidRDefault="00371177" w:rsidP="00371177">
      <w:pPr>
        <w:jc w:val="both"/>
        <w:rPr>
          <w:rFonts w:ascii="Arial" w:hAnsi="Arial" w:cs="Arial"/>
        </w:rPr>
      </w:pPr>
    </w:p>
    <w:p w:rsidR="00371177" w:rsidRDefault="00371177" w:rsidP="00371177">
      <w:pPr>
        <w:tabs>
          <w:tab w:val="left" w:pos="1260"/>
        </w:tabs>
        <w:jc w:val="both"/>
        <w:rPr>
          <w:rFonts w:ascii="Arial" w:hAnsi="Arial" w:cs="Arial"/>
        </w:rPr>
      </w:pPr>
    </w:p>
    <w:p w:rsidR="00371177" w:rsidRDefault="00371177" w:rsidP="00797D46">
      <w:pPr>
        <w:tabs>
          <w:tab w:val="left" w:pos="171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Note :</w:t>
      </w:r>
      <w:proofErr w:type="gramEnd"/>
      <w:r>
        <w:rPr>
          <w:rFonts w:ascii="Arial" w:hAnsi="Arial" w:cs="Arial"/>
        </w:rPr>
        <w:t xml:space="preserve"> 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Use additional sheets wherever necessary</w:t>
      </w:r>
    </w:p>
    <w:p w:rsidR="00371177" w:rsidRDefault="00371177" w:rsidP="00797D46">
      <w:pPr>
        <w:tabs>
          <w:tab w:val="left" w:pos="1710"/>
        </w:tabs>
        <w:ind w:left="1710" w:hanging="1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(ii)    </w:t>
      </w:r>
      <w:r w:rsidR="00797D46">
        <w:rPr>
          <w:rFonts w:ascii="Arial" w:hAnsi="Arial" w:cs="Arial"/>
        </w:rPr>
        <w:tab/>
      </w:r>
      <w:r>
        <w:rPr>
          <w:rFonts w:ascii="Arial" w:hAnsi="Arial" w:cs="Arial"/>
        </w:rPr>
        <w:t>Suppression of any relevant information or inco</w:t>
      </w:r>
      <w:r w:rsidR="00797D46">
        <w:rPr>
          <w:rFonts w:ascii="Arial" w:hAnsi="Arial" w:cs="Arial"/>
        </w:rPr>
        <w:t>mplete replies to the question i</w:t>
      </w:r>
      <w:r>
        <w:rPr>
          <w:rFonts w:ascii="Arial" w:hAnsi="Arial" w:cs="Arial"/>
        </w:rPr>
        <w:t xml:space="preserve">n this application form will entail disqualification for appointment </w:t>
      </w:r>
      <w:proofErr w:type="gramStart"/>
      <w:r>
        <w:rPr>
          <w:rFonts w:ascii="Arial" w:hAnsi="Arial" w:cs="Arial"/>
        </w:rPr>
        <w:t>Subsequently</w:t>
      </w:r>
      <w:proofErr w:type="gramEnd"/>
      <w:r>
        <w:rPr>
          <w:rFonts w:ascii="Arial" w:hAnsi="Arial" w:cs="Arial"/>
        </w:rPr>
        <w:t>.</w:t>
      </w:r>
    </w:p>
    <w:p w:rsidR="00371177" w:rsidRDefault="00371177" w:rsidP="00797D46">
      <w:p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(iii)   </w:t>
      </w:r>
      <w:r w:rsidR="00797D46">
        <w:rPr>
          <w:rFonts w:ascii="Arial" w:hAnsi="Arial" w:cs="Arial"/>
        </w:rPr>
        <w:tab/>
      </w:r>
      <w:r>
        <w:rPr>
          <w:rFonts w:ascii="Arial" w:hAnsi="Arial" w:cs="Arial"/>
        </w:rPr>
        <w:t>Attach copy of testimonials in support of your qualification, experience.</w:t>
      </w:r>
    </w:p>
    <w:p w:rsidR="00371177" w:rsidRDefault="00371177" w:rsidP="00371177">
      <w:pPr>
        <w:tabs>
          <w:tab w:val="left" w:pos="540"/>
          <w:tab w:val="left" w:pos="1800"/>
        </w:tabs>
        <w:jc w:val="center"/>
        <w:rPr>
          <w:rFonts w:ascii="Arial" w:hAnsi="Arial" w:cs="Arial"/>
          <w:sz w:val="22"/>
        </w:rPr>
      </w:pPr>
    </w:p>
    <w:p w:rsidR="00071227" w:rsidRDefault="00071227"/>
    <w:sectPr w:rsidR="00071227" w:rsidSect="00371177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03F5"/>
    <w:rsid w:val="00071227"/>
    <w:rsid w:val="00371177"/>
    <w:rsid w:val="003A07AC"/>
    <w:rsid w:val="00797D46"/>
    <w:rsid w:val="008A3BD3"/>
    <w:rsid w:val="00920686"/>
    <w:rsid w:val="00963AE6"/>
    <w:rsid w:val="00E1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D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3BD3"/>
    <w:pPr>
      <w:keepNext/>
      <w:jc w:val="center"/>
      <w:outlineLvl w:val="1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1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BD3"/>
    <w:rPr>
      <w:rFonts w:ascii="Arial" w:eastAsia="Times New Roman" w:hAnsi="Arial" w:cs="Arial"/>
      <w:szCs w:val="24"/>
      <w:u w:val="single"/>
    </w:rPr>
  </w:style>
  <w:style w:type="paragraph" w:styleId="BodyText">
    <w:name w:val="Body Text"/>
    <w:basedOn w:val="Normal"/>
    <w:link w:val="BodyTextChar"/>
    <w:rsid w:val="008A3BD3"/>
    <w:pPr>
      <w:jc w:val="both"/>
    </w:pPr>
  </w:style>
  <w:style w:type="character" w:customStyle="1" w:styleId="BodyTextChar">
    <w:name w:val="Body Text Char"/>
    <w:basedOn w:val="DefaultParagraphFont"/>
    <w:link w:val="BodyText"/>
    <w:rsid w:val="008A3BD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A3BD3"/>
    <w:pPr>
      <w:jc w:val="center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8A3BD3"/>
    <w:rPr>
      <w:rFonts w:ascii="Arial" w:eastAsia="Times New Roman" w:hAnsi="Arial" w:cs="Arial"/>
      <w:szCs w:val="24"/>
    </w:rPr>
  </w:style>
  <w:style w:type="paragraph" w:styleId="BodyText3">
    <w:name w:val="Body Text 3"/>
    <w:basedOn w:val="Normal"/>
    <w:link w:val="BodyText3Char"/>
    <w:rsid w:val="008A3BD3"/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8A3BD3"/>
    <w:rPr>
      <w:rFonts w:ascii="Arial" w:eastAsia="Times New Roman" w:hAnsi="Arial" w:cs="Arial"/>
      <w:szCs w:val="24"/>
    </w:rPr>
  </w:style>
  <w:style w:type="paragraph" w:styleId="BodyTextIndent3">
    <w:name w:val="Body Text Indent 3"/>
    <w:basedOn w:val="Normal"/>
    <w:link w:val="BodyTextIndent3Char"/>
    <w:rsid w:val="008A3BD3"/>
    <w:pPr>
      <w:tabs>
        <w:tab w:val="left" w:pos="720"/>
        <w:tab w:val="left" w:pos="1080"/>
      </w:tabs>
      <w:ind w:left="720"/>
      <w:jc w:val="both"/>
    </w:pPr>
    <w:rPr>
      <w:rFonts w:ascii="Arial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8A3BD3"/>
    <w:rPr>
      <w:rFonts w:ascii="Arial" w:eastAsia="Times New Roman" w:hAnsi="Arial" w:cs="Arial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1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rsid w:val="00371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11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gjuser8</cp:lastModifiedBy>
  <cp:revision>2</cp:revision>
  <dcterms:created xsi:type="dcterms:W3CDTF">2017-02-25T04:26:00Z</dcterms:created>
  <dcterms:modified xsi:type="dcterms:W3CDTF">2017-02-25T04:26:00Z</dcterms:modified>
</cp:coreProperties>
</file>