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rFonts w:ascii="Arial" w:hAnsi="Arial" w:cs="Arial"/>
          <w:sz w:val="28"/>
          <w:szCs w:val="28"/>
          <w:u w:val="single"/>
        </w:rPr>
      </w:pPr>
      <w:bookmarkStart w:id="0" w:name="_GoBack"/>
      <w:bookmarkEnd w:id="0"/>
      <w:r>
        <w:rPr>
          <w:rFonts w:ascii="Arial" w:hAnsi="Arial" w:cs="Arial"/>
          <w:sz w:val="28"/>
          <w:szCs w:val="28"/>
          <w:u w:val="single"/>
        </w:rPr>
        <w:t xml:space="preserve">TAMIL NADU WAREHOUSING CORPORATION, </w:t>
      </w:r>
    </w:p>
    <w:p>
      <w:pPr>
        <w:spacing w:after="0"/>
        <w:jc w:val="center"/>
        <w:rPr>
          <w:rFonts w:ascii="Arial" w:hAnsi="Arial" w:cs="Arial"/>
          <w:sz w:val="28"/>
          <w:szCs w:val="28"/>
          <w:u w:val="single"/>
        </w:rPr>
      </w:pPr>
      <w:r>
        <w:rPr>
          <w:rFonts w:ascii="Arial" w:hAnsi="Arial" w:cs="Arial"/>
          <w:sz w:val="28"/>
          <w:szCs w:val="28"/>
          <w:u w:val="single"/>
        </w:rPr>
        <w:t>82, Anna Salai, Guindy, Chennai – 32</w:t>
      </w:r>
    </w:p>
    <w:p>
      <w:pPr>
        <w:spacing w:after="0" w:line="240" w:lineRule="auto"/>
        <w:jc w:val="center"/>
        <w:rPr>
          <w:rFonts w:ascii="Arial" w:hAnsi="Arial" w:cs="Arial"/>
          <w:sz w:val="28"/>
          <w:szCs w:val="28"/>
          <w:u w:val="single"/>
        </w:rPr>
      </w:pPr>
    </w:p>
    <w:p>
      <w:pPr>
        <w:spacing w:after="0"/>
        <w:jc w:val="center"/>
        <w:rPr>
          <w:rFonts w:ascii="Arial" w:hAnsi="Arial" w:cs="Arial"/>
          <w:sz w:val="28"/>
          <w:szCs w:val="28"/>
          <w:u w:val="single"/>
        </w:rPr>
      </w:pPr>
      <w:r>
        <w:rPr>
          <w:rFonts w:ascii="Arial" w:hAnsi="Arial" w:cs="Arial"/>
          <w:sz w:val="28"/>
          <w:szCs w:val="28"/>
          <w:u w:val="single"/>
        </w:rPr>
        <w:t>EMPLOYMENT NOTICE</w:t>
      </w:r>
    </w:p>
    <w:p>
      <w:pPr>
        <w:spacing w:after="0" w:line="240" w:lineRule="auto"/>
        <w:jc w:val="center"/>
        <w:rPr>
          <w:rFonts w:ascii="Arial" w:hAnsi="Arial" w:cs="Arial"/>
          <w:sz w:val="28"/>
          <w:szCs w:val="28"/>
          <w:u w:val="single"/>
        </w:rPr>
      </w:pPr>
    </w:p>
    <w:p>
      <w:pPr>
        <w:spacing w:after="0"/>
        <w:rPr>
          <w:rFonts w:ascii="Arial" w:hAnsi="Arial" w:cs="Arial"/>
          <w:sz w:val="28"/>
          <w:szCs w:val="28"/>
        </w:rPr>
      </w:pPr>
      <w:r>
        <w:rPr>
          <w:rFonts w:ascii="Arial" w:hAnsi="Arial" w:cs="Arial"/>
          <w:sz w:val="28"/>
          <w:szCs w:val="28"/>
          <w:u w:val="single"/>
        </w:rPr>
        <w:t>Rc.No.4826/2015/E2</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 xml:space="preserve">       </w:t>
      </w:r>
      <w:r>
        <w:rPr>
          <w:rFonts w:ascii="Arial" w:hAnsi="Arial" w:cs="Arial"/>
          <w:sz w:val="28"/>
          <w:szCs w:val="28"/>
          <w:u w:val="single"/>
        </w:rPr>
        <w:t>Date: 23.11.2015</w:t>
      </w:r>
    </w:p>
    <w:p>
      <w:pPr>
        <w:spacing w:after="0"/>
        <w:jc w:val="center"/>
        <w:rPr>
          <w:rFonts w:ascii="Arial" w:hAnsi="Arial" w:cs="Arial"/>
          <w:sz w:val="28"/>
          <w:szCs w:val="28"/>
          <w:u w:val="single"/>
        </w:rPr>
      </w:pPr>
    </w:p>
    <w:p>
      <w:pPr>
        <w:spacing w:after="0" w:line="360" w:lineRule="auto"/>
        <w:jc w:val="both"/>
        <w:rPr>
          <w:rFonts w:ascii="Arial" w:hAnsi="Arial" w:cs="Arial"/>
          <w:b/>
        </w:rPr>
      </w:pPr>
      <w:r>
        <w:rPr>
          <w:rFonts w:ascii="Arial" w:hAnsi="Arial" w:cs="Arial"/>
        </w:rPr>
        <w:tab/>
      </w:r>
      <w:r>
        <w:rPr>
          <w:rFonts w:ascii="Arial" w:hAnsi="Arial" w:cs="Arial"/>
        </w:rPr>
        <w:t xml:space="preserve">Applications are invited from the eligible candidates for direct recruitment for the post of 77 Assistants/Deputy Warehouse Managers, 3 Drivers (2 Permanent &amp; 1 Temporary), 34 Office Assistants and 1 Record Clerk (only for S.T.) in Tamil Nadu Warehousing Corporation, all over Tamil Nadu.  Details of qualifications, etc. and Application format are available in the Website </w:t>
      </w:r>
      <w:r>
        <w:fldChar w:fldCharType="begin"/>
      </w:r>
      <w:r>
        <w:instrText xml:space="preserve">HYPERLINK "http://www.tnwc.in/" </w:instrText>
      </w:r>
      <w:r>
        <w:fldChar w:fldCharType="separate"/>
      </w:r>
      <w:r>
        <w:rPr>
          <w:rStyle w:val="3"/>
          <w:rFonts w:ascii="Arial" w:hAnsi="Arial" w:cs="Arial"/>
          <w:b/>
        </w:rPr>
        <w:t>www.tnwc.in</w:t>
      </w:r>
      <w:r>
        <w:fldChar w:fldCharType="end"/>
      </w:r>
      <w:r>
        <w:rPr>
          <w:rFonts w:ascii="Arial" w:hAnsi="Arial" w:cs="Arial"/>
        </w:rPr>
        <w:t xml:space="preserve">  Applications should be submitted only in the prescribed format available in the Website.  Applications (in Excel Format) should be downloaded and duly filled up (in Excel Format) and it </w:t>
      </w:r>
      <w:r>
        <w:rPr>
          <w:rFonts w:ascii="Arial" w:hAnsi="Arial" w:cs="Arial"/>
          <w:b/>
        </w:rPr>
        <w:t xml:space="preserve">should be sent through e.mail with scanned signature to </w:t>
      </w:r>
      <w:r>
        <w:fldChar w:fldCharType="begin"/>
      </w:r>
      <w:r>
        <w:instrText xml:space="preserve">HYPERLINK "mailto:tanware@dataone.in" </w:instrText>
      </w:r>
      <w:r>
        <w:fldChar w:fldCharType="separate"/>
      </w:r>
      <w:r>
        <w:rPr>
          <w:rStyle w:val="3"/>
          <w:rFonts w:ascii="Arial" w:hAnsi="Arial" w:cs="Arial"/>
          <w:b/>
        </w:rPr>
        <w:t>tanware@dataone.in</w:t>
      </w:r>
      <w:r>
        <w:fldChar w:fldCharType="end"/>
      </w:r>
      <w:r>
        <w:rPr>
          <w:rFonts w:ascii="Arial" w:hAnsi="Arial" w:cs="Arial"/>
          <w:b/>
        </w:rPr>
        <w:t xml:space="preserve">.  </w:t>
      </w:r>
    </w:p>
    <w:p>
      <w:pPr>
        <w:spacing w:after="0" w:line="240" w:lineRule="auto"/>
        <w:jc w:val="both"/>
        <w:rPr>
          <w:rFonts w:ascii="Arial" w:hAnsi="Arial" w:cs="Arial"/>
          <w:b/>
        </w:rPr>
      </w:pPr>
    </w:p>
    <w:p>
      <w:pPr>
        <w:spacing w:after="0" w:line="360" w:lineRule="auto"/>
        <w:jc w:val="both"/>
        <w:rPr>
          <w:rFonts w:ascii="Arial" w:hAnsi="Arial" w:cs="Arial"/>
        </w:rPr>
      </w:pPr>
      <w:r>
        <w:rPr>
          <w:rFonts w:ascii="Arial" w:hAnsi="Arial" w:cs="Arial"/>
          <w:b/>
        </w:rPr>
        <w:t xml:space="preserve"> </w:t>
      </w:r>
      <w:r>
        <w:rPr>
          <w:rFonts w:ascii="Arial" w:hAnsi="Arial" w:cs="Arial"/>
          <w:b/>
        </w:rPr>
        <w:tab/>
      </w:r>
      <w:r>
        <w:rPr>
          <w:rFonts w:ascii="Arial" w:hAnsi="Arial" w:cs="Arial"/>
          <w:b/>
        </w:rPr>
        <w:t>As well as the signed hard copy of the application along with the self attested copies of certificates, etc. should also be sent to the Managing Director, Tamil Nadu Warehousing Corporation, 82, Anna Salai, Guindy, Chennai - 600 032.</w:t>
      </w:r>
      <w:r>
        <w:rPr>
          <w:rFonts w:ascii="Arial" w:hAnsi="Arial" w:cs="Arial"/>
        </w:rPr>
        <w:t xml:space="preserve">  Last date for receipt of application in this office by e.mail and application printout along with enclosures by post or in person is 11.12.2015.  </w:t>
      </w:r>
    </w:p>
    <w:p>
      <w:pPr>
        <w:spacing w:after="0" w:line="240" w:lineRule="auto"/>
        <w:jc w:val="both"/>
        <w:rPr>
          <w:rFonts w:ascii="Arial" w:hAnsi="Arial" w:cs="Arial"/>
        </w:rPr>
      </w:pPr>
    </w:p>
    <w:p>
      <w:pPr>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Applications in other format, if any, and without possessing prescribed qualifications and experience will be summarily rejected.  Applications received, if any, earlier to this advertisement and after the above last date will not be taken into consideration.  In respect of recruitment for the post of Assistants/Deputy Warehouse Managers, it is informed that a Written test will be conducted which will be followed with an oral interview.  The questions for Written test will be an objective type which covers the subjects such as Agriculture, Botany, Chemistry, Zoology and General Knowledge.</w:t>
      </w:r>
    </w:p>
    <w:p>
      <w:pPr>
        <w:spacing w:after="0" w:line="240" w:lineRule="auto"/>
        <w:jc w:val="both"/>
        <w:rPr>
          <w:rFonts w:ascii="Arial" w:hAnsi="Arial" w:cs="Arial"/>
        </w:rPr>
      </w:pPr>
    </w:p>
    <w:p>
      <w:pPr>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Further information, if any, about the recruitment will be updated in the above Website.</w:t>
      </w:r>
    </w:p>
    <w:p>
      <w:pPr>
        <w:spacing w:after="0" w:line="240" w:lineRule="auto"/>
        <w:jc w:val="both"/>
        <w:rPr>
          <w:rFonts w:ascii="Arial" w:hAnsi="Arial" w:cs="Arial"/>
        </w:rPr>
      </w:pPr>
    </w:p>
    <w:p>
      <w:pPr>
        <w:spacing w:after="0"/>
        <w:jc w:val="both"/>
        <w:rPr>
          <w:rFonts w:ascii="Arial" w:hAnsi="Arial" w:cs="Arial"/>
        </w:rPr>
      </w:pPr>
    </w:p>
    <w:p>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Managing Director,</w:t>
      </w:r>
    </w:p>
    <w:p>
      <w:pPr>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Tamil Nadu Warehousing Corporation,</w:t>
      </w:r>
    </w:p>
    <w:p>
      <w:pPr>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Chennai-32.</w:t>
      </w:r>
    </w:p>
    <w:p/>
    <w:sectPr>
      <w:pgSz w:w="12240" w:h="15840"/>
      <w:pgMar w:top="1440" w:right="1440" w:bottom="1440" w:left="216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A00002EF" w:usb1="40000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sz w:val="22"/>
      <w:szCs w:val="22"/>
      <w:lang w:bidi="ar-SA"/>
    </w:rPr>
  </w:style>
  <w:style w:type="character" w:default="1" w:styleId="2">
    <w:name w:val="Default Paragraph Font"/>
    <w:semiHidden/>
    <w:unhideWhenUsed/>
    <w:uiPriority w:val="1"/>
  </w:style>
  <w:style w:type="character" w:styleId="3">
    <w:name w:val="Hyperlink"/>
    <w:basedOn w:val="2"/>
    <w:unhideWhenUsed/>
    <w:uiPriority w:val="99"/>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305</Words>
  <Characters>1741</Characters>
  <Lines>14</Lines>
  <Paragraphs>4</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2015-11-24T09:43:00Z</dcterms:created>
  <dc:creator>User</dc:creator>
  <cp:lastModifiedBy>gjuser2</cp:lastModifiedBy>
  <dcterms:modified xsi:type="dcterms:W3CDTF">2015-11-28T10:57:03Z</dcterms:modified>
  <dc:title>TAMIL NADU WAREHOUSING CORPORATION,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