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56" w:rsidRDefault="00D71E56">
      <w:pPr>
        <w:rPr>
          <w:rFonts w:ascii="Tahoma" w:hAnsi="Tahoma" w:cs="Tahoma"/>
          <w:b/>
          <w:sz w:val="24"/>
          <w:szCs w:val="24"/>
          <w:u w:val="single"/>
        </w:rPr>
      </w:pPr>
    </w:p>
    <w:p w:rsidR="003D71AF" w:rsidRPr="00FB64C4" w:rsidRDefault="003D71AF" w:rsidP="00FB64C4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B64C4">
        <w:rPr>
          <w:rFonts w:ascii="Tahoma" w:hAnsi="Tahoma" w:cs="Tahoma"/>
          <w:b/>
          <w:sz w:val="24"/>
          <w:szCs w:val="24"/>
          <w:u w:val="single"/>
        </w:rPr>
        <w:t xml:space="preserve">SELECTION LIST FOR THE POST OF SKILLED SUPPORT </w:t>
      </w:r>
      <w:proofErr w:type="gramStart"/>
      <w:r w:rsidRPr="00FB64C4">
        <w:rPr>
          <w:rFonts w:ascii="Tahoma" w:hAnsi="Tahoma" w:cs="Tahoma"/>
          <w:b/>
          <w:sz w:val="24"/>
          <w:szCs w:val="24"/>
          <w:u w:val="single"/>
        </w:rPr>
        <w:t>STAFF  AT</w:t>
      </w:r>
      <w:proofErr w:type="gramEnd"/>
      <w:r w:rsidRPr="00FB64C4">
        <w:rPr>
          <w:rFonts w:ascii="Tahoma" w:hAnsi="Tahoma" w:cs="Tahoma"/>
          <w:b/>
          <w:sz w:val="24"/>
          <w:szCs w:val="24"/>
          <w:u w:val="single"/>
        </w:rPr>
        <w:t xml:space="preserve"> ICAR-CTCRI, </w:t>
      </w:r>
      <w:r w:rsidR="00885A6E" w:rsidRPr="00FB64C4">
        <w:rPr>
          <w:rFonts w:ascii="Tahoma" w:hAnsi="Tahoma" w:cs="Tahoma"/>
          <w:b/>
          <w:sz w:val="24"/>
          <w:szCs w:val="24"/>
          <w:u w:val="single"/>
        </w:rPr>
        <w:t>THIRUVANANTHAPURAM [</w:t>
      </w:r>
      <w:r w:rsidRPr="00FB64C4">
        <w:rPr>
          <w:rFonts w:ascii="Tahoma" w:hAnsi="Tahoma" w:cs="Tahoma"/>
          <w:b/>
          <w:sz w:val="24"/>
          <w:szCs w:val="24"/>
          <w:u w:val="single"/>
        </w:rPr>
        <w:t>ADV</w:t>
      </w:r>
      <w:r w:rsidR="002F313E">
        <w:rPr>
          <w:rFonts w:ascii="Tahoma" w:hAnsi="Tahoma" w:cs="Tahoma"/>
          <w:b/>
          <w:sz w:val="24"/>
          <w:szCs w:val="24"/>
          <w:u w:val="single"/>
        </w:rPr>
        <w:t xml:space="preserve">T. No. </w:t>
      </w:r>
      <w:r w:rsidRPr="00FB64C4">
        <w:rPr>
          <w:rFonts w:ascii="Tahoma" w:hAnsi="Tahoma" w:cs="Tahoma"/>
          <w:b/>
          <w:sz w:val="24"/>
          <w:szCs w:val="24"/>
          <w:u w:val="single"/>
        </w:rPr>
        <w:t>1/2014-Estt</w:t>
      </w:r>
      <w:r w:rsidRPr="00FB64C4">
        <w:rPr>
          <w:rFonts w:ascii="Tahoma" w:hAnsi="Tahoma" w:cs="Tahoma"/>
          <w:b/>
          <w:sz w:val="24"/>
          <w:szCs w:val="24"/>
        </w:rPr>
        <w:t>.</w:t>
      </w:r>
      <w:r w:rsidR="00885A6E" w:rsidRPr="00FB64C4">
        <w:rPr>
          <w:rFonts w:ascii="Tahoma" w:hAnsi="Tahoma" w:cs="Tahoma"/>
          <w:b/>
          <w:sz w:val="24"/>
          <w:szCs w:val="24"/>
        </w:rPr>
        <w:t>]</w:t>
      </w:r>
    </w:p>
    <w:p w:rsidR="003D71AF" w:rsidRPr="003428AC" w:rsidRDefault="003D71AF" w:rsidP="00FB64C4">
      <w:pPr>
        <w:spacing w:after="0" w:line="360" w:lineRule="auto"/>
        <w:rPr>
          <w:rFonts w:ascii="Tahoma" w:hAnsi="Tahoma" w:cs="Tahoma"/>
          <w:sz w:val="10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12"/>
        <w:gridCol w:w="1808"/>
        <w:gridCol w:w="3244"/>
        <w:gridCol w:w="1630"/>
      </w:tblGrid>
      <w:tr w:rsidR="00885A6E" w:rsidRPr="00FB64C4" w:rsidTr="00FB64C4">
        <w:trPr>
          <w:jc w:val="center"/>
        </w:trPr>
        <w:tc>
          <w:tcPr>
            <w:tcW w:w="2012" w:type="dxa"/>
          </w:tcPr>
          <w:p w:rsidR="00885A6E" w:rsidRPr="003428AC" w:rsidRDefault="00885A6E" w:rsidP="003201C3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</w:p>
          <w:p w:rsidR="00885A6E" w:rsidRPr="00FB64C4" w:rsidRDefault="00885A6E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CATEGORY</w:t>
            </w:r>
          </w:p>
        </w:tc>
        <w:tc>
          <w:tcPr>
            <w:tcW w:w="1808" w:type="dxa"/>
          </w:tcPr>
          <w:p w:rsidR="00885A6E" w:rsidRPr="00FB64C4" w:rsidRDefault="00885A6E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85A6E" w:rsidRPr="00FB64C4" w:rsidRDefault="00885A6E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ROLL NO.</w:t>
            </w:r>
          </w:p>
        </w:tc>
        <w:tc>
          <w:tcPr>
            <w:tcW w:w="3244" w:type="dxa"/>
          </w:tcPr>
          <w:p w:rsidR="00885A6E" w:rsidRPr="00FB64C4" w:rsidRDefault="00885A6E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85A6E" w:rsidRDefault="00885A6E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MARKS AWARDED  FOR WRITTEN TEST</w:t>
            </w:r>
          </w:p>
          <w:p w:rsidR="003201C3" w:rsidRPr="00FB64C4" w:rsidRDefault="003201C3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885A6E" w:rsidRPr="00FB64C4" w:rsidRDefault="00885A6E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85A6E" w:rsidRPr="00FB64C4" w:rsidRDefault="00885A6E" w:rsidP="003201C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RANK NO.</w:t>
            </w:r>
          </w:p>
        </w:tc>
      </w:tr>
      <w:tr w:rsidR="00885A6E" w:rsidRPr="00FB64C4" w:rsidTr="00FB64C4">
        <w:trPr>
          <w:jc w:val="center"/>
        </w:trPr>
        <w:tc>
          <w:tcPr>
            <w:tcW w:w="2012" w:type="dxa"/>
            <w:vMerge w:val="restart"/>
          </w:tcPr>
          <w:p w:rsidR="00885A6E" w:rsidRPr="00FB64C4" w:rsidRDefault="00885A6E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85A6E" w:rsidRPr="00FB64C4" w:rsidRDefault="00885A6E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85A6E" w:rsidRPr="00FB64C4" w:rsidRDefault="00885A6E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F313E" w:rsidRDefault="00885A6E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UR</w:t>
            </w:r>
          </w:p>
          <w:p w:rsidR="00885A6E" w:rsidRPr="00FB64C4" w:rsidRDefault="00885A6E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(08 Posts)</w:t>
            </w:r>
          </w:p>
        </w:tc>
        <w:tc>
          <w:tcPr>
            <w:tcW w:w="1808" w:type="dxa"/>
          </w:tcPr>
          <w:p w:rsidR="00885A6E" w:rsidRPr="00FB64C4" w:rsidRDefault="00885A6E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11184</w:t>
            </w:r>
          </w:p>
        </w:tc>
        <w:tc>
          <w:tcPr>
            <w:tcW w:w="3244" w:type="dxa"/>
          </w:tcPr>
          <w:p w:rsidR="00885A6E" w:rsidRPr="00FB64C4" w:rsidRDefault="00885A6E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81</w:t>
            </w:r>
          </w:p>
        </w:tc>
        <w:tc>
          <w:tcPr>
            <w:tcW w:w="1630" w:type="dxa"/>
          </w:tcPr>
          <w:p w:rsidR="00885A6E" w:rsidRPr="00FB64C4" w:rsidRDefault="00885A6E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11203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630" w:type="dxa"/>
          </w:tcPr>
          <w:p w:rsidR="006A5289" w:rsidRPr="00FB64C4" w:rsidRDefault="006A5289" w:rsidP="008F65F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</w:t>
            </w:r>
            <w:r w:rsidR="008F65FA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11214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80</w:t>
            </w:r>
          </w:p>
        </w:tc>
        <w:tc>
          <w:tcPr>
            <w:tcW w:w="1630" w:type="dxa"/>
          </w:tcPr>
          <w:p w:rsidR="006A5289" w:rsidRPr="00FB64C4" w:rsidRDefault="006A5289" w:rsidP="008F65F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</w:t>
            </w:r>
            <w:r w:rsidR="008F65FA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10049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11441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05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10729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06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11269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1630" w:type="dxa"/>
          </w:tcPr>
          <w:p w:rsidR="006A5289" w:rsidRPr="00FB64C4" w:rsidRDefault="006A5289" w:rsidP="008F65F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</w:t>
            </w:r>
            <w:r w:rsidR="008F65FA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FB64C4" w:rsidRPr="00FB64C4" w:rsidTr="00300101">
        <w:trPr>
          <w:trHeight w:val="634"/>
          <w:jc w:val="center"/>
        </w:trPr>
        <w:tc>
          <w:tcPr>
            <w:tcW w:w="2012" w:type="dxa"/>
            <w:vMerge/>
          </w:tcPr>
          <w:p w:rsidR="00FB64C4" w:rsidRPr="00FB64C4" w:rsidRDefault="00FB64C4" w:rsidP="00A2743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FB64C4" w:rsidRPr="00FB64C4" w:rsidRDefault="00FB64C4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12673</w:t>
            </w:r>
          </w:p>
        </w:tc>
        <w:tc>
          <w:tcPr>
            <w:tcW w:w="3244" w:type="dxa"/>
          </w:tcPr>
          <w:p w:rsidR="00FB64C4" w:rsidRPr="00FB64C4" w:rsidRDefault="00FB64C4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1630" w:type="dxa"/>
          </w:tcPr>
          <w:p w:rsidR="00FB64C4" w:rsidRPr="00FB64C4" w:rsidRDefault="00FB64C4" w:rsidP="008F65FA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</w:t>
            </w:r>
            <w:r w:rsidR="008F65FA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 w:val="restart"/>
          </w:tcPr>
          <w:p w:rsidR="006A5289" w:rsidRPr="00FB64C4" w:rsidRDefault="006A5289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5289" w:rsidRPr="00FB64C4" w:rsidRDefault="006A5289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5289" w:rsidRPr="00FB64C4" w:rsidRDefault="006A5289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5289" w:rsidRPr="00FB64C4" w:rsidRDefault="006A5289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5289" w:rsidRPr="00FB64C4" w:rsidRDefault="006A5289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F313E" w:rsidRDefault="006A5289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OBC</w:t>
            </w:r>
          </w:p>
          <w:p w:rsidR="006A5289" w:rsidRPr="00FB64C4" w:rsidRDefault="006A5289" w:rsidP="00A2743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(08 Posts)</w:t>
            </w: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10343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79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10424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78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11015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78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03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11845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76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10750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05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12064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75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06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8F65FA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10495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74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07</w:t>
            </w:r>
          </w:p>
        </w:tc>
      </w:tr>
      <w:tr w:rsidR="006A5289" w:rsidRPr="00FB64C4" w:rsidTr="002F313E">
        <w:trPr>
          <w:trHeight w:val="189"/>
          <w:jc w:val="center"/>
        </w:trPr>
        <w:tc>
          <w:tcPr>
            <w:tcW w:w="2012" w:type="dxa"/>
            <w:vMerge/>
          </w:tcPr>
          <w:p w:rsidR="006A5289" w:rsidRPr="00FB64C4" w:rsidRDefault="006A5289" w:rsidP="00A274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8" w:type="dxa"/>
          </w:tcPr>
          <w:p w:rsidR="006A5289" w:rsidRPr="00FB64C4" w:rsidRDefault="008F65FA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10820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</w:t>
            </w:r>
            <w:r w:rsidR="000B54F0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</w:tcPr>
          <w:p w:rsidR="00FB64C4" w:rsidRDefault="00FB64C4" w:rsidP="00A2743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5289" w:rsidRPr="00FB64C4" w:rsidRDefault="006A5289" w:rsidP="00A27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SC (01 post)</w:t>
            </w:r>
          </w:p>
        </w:tc>
        <w:tc>
          <w:tcPr>
            <w:tcW w:w="1808" w:type="dxa"/>
          </w:tcPr>
          <w:p w:rsidR="00FB64C4" w:rsidRDefault="00FB64C4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10063</w:t>
            </w:r>
          </w:p>
        </w:tc>
        <w:tc>
          <w:tcPr>
            <w:tcW w:w="3244" w:type="dxa"/>
          </w:tcPr>
          <w:p w:rsidR="00FB64C4" w:rsidRDefault="00FB64C4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77</w:t>
            </w:r>
          </w:p>
        </w:tc>
        <w:tc>
          <w:tcPr>
            <w:tcW w:w="1630" w:type="dxa"/>
          </w:tcPr>
          <w:p w:rsidR="00FB64C4" w:rsidRDefault="00FB64C4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</w:tr>
      <w:tr w:rsidR="006A5289" w:rsidRPr="00FB64C4" w:rsidTr="00FB64C4">
        <w:trPr>
          <w:jc w:val="center"/>
        </w:trPr>
        <w:tc>
          <w:tcPr>
            <w:tcW w:w="2012" w:type="dxa"/>
          </w:tcPr>
          <w:p w:rsidR="006A5289" w:rsidRPr="00FB64C4" w:rsidRDefault="006A5289" w:rsidP="00A2743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5289" w:rsidRPr="00FB64C4" w:rsidRDefault="006A5289" w:rsidP="00A2743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64C4">
              <w:rPr>
                <w:rFonts w:ascii="Tahoma" w:hAnsi="Tahoma" w:cs="Tahoma"/>
                <w:b/>
                <w:sz w:val="24"/>
                <w:szCs w:val="24"/>
              </w:rPr>
              <w:t>ST (1 post)</w:t>
            </w:r>
          </w:p>
        </w:tc>
        <w:tc>
          <w:tcPr>
            <w:tcW w:w="1808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11344</w:t>
            </w:r>
          </w:p>
        </w:tc>
        <w:tc>
          <w:tcPr>
            <w:tcW w:w="3244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1630" w:type="dxa"/>
          </w:tcPr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5289" w:rsidRPr="00FB64C4" w:rsidRDefault="006A5289" w:rsidP="00FB64C4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B64C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</w:tr>
    </w:tbl>
    <w:p w:rsidR="003D71AF" w:rsidRPr="00FB64C4" w:rsidRDefault="003D71AF" w:rsidP="00FB64C4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3D71AF" w:rsidRDefault="006A5289" w:rsidP="003428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B64C4">
        <w:rPr>
          <w:rFonts w:ascii="Tahoma" w:hAnsi="Tahoma" w:cs="Tahoma"/>
          <w:sz w:val="24"/>
          <w:szCs w:val="24"/>
        </w:rPr>
        <w:t>Candidates are informed that</w:t>
      </w:r>
      <w:proofErr w:type="gramStart"/>
      <w:r w:rsidR="00FB64C4" w:rsidRPr="00FB64C4">
        <w:rPr>
          <w:rFonts w:ascii="Tahoma" w:hAnsi="Tahoma" w:cs="Tahoma"/>
          <w:sz w:val="24"/>
          <w:szCs w:val="24"/>
        </w:rPr>
        <w:t xml:space="preserve">, </w:t>
      </w:r>
      <w:r w:rsidRPr="00FB64C4">
        <w:rPr>
          <w:rFonts w:ascii="Tahoma" w:hAnsi="Tahoma" w:cs="Tahoma"/>
          <w:sz w:val="24"/>
          <w:szCs w:val="24"/>
        </w:rPr>
        <w:t xml:space="preserve"> the</w:t>
      </w:r>
      <w:proofErr w:type="gramEnd"/>
      <w:r w:rsidRPr="00FB64C4">
        <w:rPr>
          <w:rFonts w:ascii="Tahoma" w:hAnsi="Tahoma" w:cs="Tahoma"/>
          <w:sz w:val="24"/>
          <w:szCs w:val="24"/>
        </w:rPr>
        <w:t xml:space="preserve"> joining </w:t>
      </w:r>
      <w:r w:rsidR="00A2743A">
        <w:rPr>
          <w:rFonts w:ascii="Tahoma" w:hAnsi="Tahoma" w:cs="Tahoma"/>
          <w:sz w:val="24"/>
          <w:szCs w:val="24"/>
        </w:rPr>
        <w:t xml:space="preserve">in </w:t>
      </w:r>
      <w:r w:rsidRPr="00FB64C4">
        <w:rPr>
          <w:rFonts w:ascii="Tahoma" w:hAnsi="Tahoma" w:cs="Tahoma"/>
          <w:sz w:val="24"/>
          <w:szCs w:val="24"/>
        </w:rPr>
        <w:t xml:space="preserve">the </w:t>
      </w:r>
      <w:r w:rsidR="00A2743A">
        <w:rPr>
          <w:rFonts w:ascii="Tahoma" w:hAnsi="Tahoma" w:cs="Tahoma"/>
          <w:sz w:val="24"/>
          <w:szCs w:val="24"/>
        </w:rPr>
        <w:t xml:space="preserve">selected </w:t>
      </w:r>
      <w:r w:rsidRPr="00FB64C4">
        <w:rPr>
          <w:rFonts w:ascii="Tahoma" w:hAnsi="Tahoma" w:cs="Tahoma"/>
          <w:sz w:val="24"/>
          <w:szCs w:val="24"/>
        </w:rPr>
        <w:t xml:space="preserve">post is subject to verification of </w:t>
      </w:r>
      <w:r w:rsidR="003428AC">
        <w:rPr>
          <w:rFonts w:ascii="Tahoma" w:hAnsi="Tahoma" w:cs="Tahoma"/>
          <w:sz w:val="24"/>
          <w:szCs w:val="24"/>
        </w:rPr>
        <w:t>credentials submitted by him</w:t>
      </w:r>
      <w:r w:rsidR="00A2743A">
        <w:rPr>
          <w:rFonts w:ascii="Tahoma" w:hAnsi="Tahoma" w:cs="Tahoma"/>
          <w:sz w:val="24"/>
          <w:szCs w:val="24"/>
        </w:rPr>
        <w:t>/her</w:t>
      </w:r>
      <w:r w:rsidR="003428AC">
        <w:rPr>
          <w:rFonts w:ascii="Tahoma" w:hAnsi="Tahoma" w:cs="Tahoma"/>
          <w:sz w:val="24"/>
          <w:szCs w:val="24"/>
        </w:rPr>
        <w:t xml:space="preserve"> and also</w:t>
      </w:r>
      <w:r w:rsidRPr="00FB64C4">
        <w:rPr>
          <w:rFonts w:ascii="Tahoma" w:hAnsi="Tahoma" w:cs="Tahoma"/>
          <w:sz w:val="24"/>
          <w:szCs w:val="24"/>
        </w:rPr>
        <w:t xml:space="preserve"> other parameters  as per the procedures </w:t>
      </w:r>
      <w:r w:rsidR="003428AC">
        <w:rPr>
          <w:rFonts w:ascii="Tahoma" w:hAnsi="Tahoma" w:cs="Tahoma"/>
          <w:sz w:val="24"/>
          <w:szCs w:val="24"/>
        </w:rPr>
        <w:t>of Council/</w:t>
      </w:r>
      <w:r w:rsidRPr="00FB64C4">
        <w:rPr>
          <w:rFonts w:ascii="Tahoma" w:hAnsi="Tahoma" w:cs="Tahoma"/>
          <w:sz w:val="24"/>
          <w:szCs w:val="24"/>
        </w:rPr>
        <w:t xml:space="preserve">ICAR-CTCRI, Thiruvananthapuram.  </w:t>
      </w:r>
    </w:p>
    <w:p w:rsidR="003428AC" w:rsidRDefault="003428AC" w:rsidP="003428A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2564E" w:rsidRDefault="0002564E" w:rsidP="003428A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02564E" w:rsidRPr="00FB64C4" w:rsidRDefault="0002564E" w:rsidP="003428A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02564E" w:rsidRPr="00FB64C4" w:rsidSect="003428AC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D71AF"/>
    <w:rsid w:val="0002564E"/>
    <w:rsid w:val="000B54F0"/>
    <w:rsid w:val="0014781B"/>
    <w:rsid w:val="00276A9A"/>
    <w:rsid w:val="00294AD6"/>
    <w:rsid w:val="002F313E"/>
    <w:rsid w:val="00300101"/>
    <w:rsid w:val="003201C3"/>
    <w:rsid w:val="003428AC"/>
    <w:rsid w:val="00386528"/>
    <w:rsid w:val="003D71AF"/>
    <w:rsid w:val="0049100A"/>
    <w:rsid w:val="006A5289"/>
    <w:rsid w:val="00790F0D"/>
    <w:rsid w:val="00885A6E"/>
    <w:rsid w:val="008F65FA"/>
    <w:rsid w:val="0091387A"/>
    <w:rsid w:val="00997F48"/>
    <w:rsid w:val="00A2743A"/>
    <w:rsid w:val="00BF6C29"/>
    <w:rsid w:val="00D71E56"/>
    <w:rsid w:val="00E27AE1"/>
    <w:rsid w:val="00EA521A"/>
    <w:rsid w:val="00EE7073"/>
    <w:rsid w:val="00F92C38"/>
    <w:rsid w:val="00FB64C4"/>
    <w:rsid w:val="00FF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AF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71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3D71AF"/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hps">
    <w:name w:val="hps"/>
    <w:basedOn w:val="DefaultParagraphFont"/>
    <w:rsid w:val="003D71AF"/>
  </w:style>
  <w:style w:type="table" w:styleId="TableGrid">
    <w:name w:val="Table Grid"/>
    <w:basedOn w:val="TableNormal"/>
    <w:uiPriority w:val="59"/>
    <w:rsid w:val="003D7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JABAJ</cp:lastModifiedBy>
  <cp:revision>2</cp:revision>
  <cp:lastPrinted>2015-12-23T05:49:00Z</cp:lastPrinted>
  <dcterms:created xsi:type="dcterms:W3CDTF">2015-12-24T04:52:00Z</dcterms:created>
  <dcterms:modified xsi:type="dcterms:W3CDTF">2015-12-24T04:52:00Z</dcterms:modified>
</cp:coreProperties>
</file>