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84" w:rsidRPr="00867C30" w:rsidRDefault="007D20C6" w:rsidP="00C52D1C">
      <w:pPr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drawing>
          <wp:inline distT="0" distB="0" distL="0" distR="0">
            <wp:extent cx="666750" cy="58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84" w:rsidRPr="00867C30" w:rsidRDefault="00DB6784" w:rsidP="00C52D1C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DB6784" w:rsidRPr="00867C30" w:rsidRDefault="00DB6784" w:rsidP="00C52D1C">
      <w:pPr>
        <w:jc w:val="center"/>
        <w:rPr>
          <w:rFonts w:asciiTheme="majorHAnsi" w:hAnsiTheme="majorHAnsi" w:cs="Mangal"/>
          <w:bCs/>
          <w:sz w:val="22"/>
          <w:szCs w:val="22"/>
          <w:cs/>
          <w:lang w:bidi="hi-IN"/>
        </w:rPr>
      </w:pPr>
      <w:r w:rsidRPr="00867C30">
        <w:rPr>
          <w:rFonts w:asciiTheme="majorHAnsi" w:hAnsiTheme="majorHAnsi" w:cs="Mangal"/>
          <w:bCs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DB6784" w:rsidRPr="00867C30" w:rsidRDefault="00DB6784" w:rsidP="00C52D1C">
      <w:pPr>
        <w:jc w:val="center"/>
        <w:rPr>
          <w:rFonts w:asciiTheme="majorHAnsi" w:hAnsiTheme="majorHAnsi" w:cs="Mangal"/>
          <w:b/>
          <w:sz w:val="28"/>
          <w:szCs w:val="28"/>
        </w:rPr>
      </w:pPr>
      <w:r w:rsidRPr="00867C30">
        <w:rPr>
          <w:rFonts w:asciiTheme="majorHAnsi" w:hAnsiTheme="majorHAnsi" w:cs="Mangal"/>
          <w:b/>
          <w:sz w:val="28"/>
          <w:szCs w:val="28"/>
        </w:rPr>
        <w:t>CSIR-CENTRAL ELECTROCHEMICAL RESEARCH INSTITUTE</w:t>
      </w:r>
    </w:p>
    <w:p w:rsidR="00DB6784" w:rsidRPr="00867C30" w:rsidRDefault="00DB6784" w:rsidP="00C52D1C">
      <w:pPr>
        <w:ind w:left="-2400"/>
        <w:jc w:val="center"/>
        <w:rPr>
          <w:rFonts w:asciiTheme="majorHAnsi" w:hAnsiTheme="majorHAnsi" w:cs="Mangal"/>
          <w:bCs/>
          <w:sz w:val="22"/>
          <w:szCs w:val="22"/>
        </w:rPr>
      </w:pPr>
      <w:r w:rsidRPr="00867C30">
        <w:rPr>
          <w:rFonts w:asciiTheme="majorHAnsi" w:hAnsiTheme="majorHAnsi" w:cs="Mangal"/>
          <w:bCs/>
          <w:sz w:val="22"/>
          <w:szCs w:val="22"/>
        </w:rPr>
        <w:t xml:space="preserve">                                                </w:t>
      </w:r>
      <w:r w:rsidRPr="00F217EF">
        <w:rPr>
          <w:rFonts w:asciiTheme="majorHAnsi" w:hAnsiTheme="majorHAnsi" w:cs="Mangal"/>
          <w:bCs/>
          <w:sz w:val="22"/>
          <w:szCs w:val="22"/>
        </w:rPr>
        <w:t xml:space="preserve"> (</w:t>
      </w:r>
      <w:r w:rsidRPr="00F217EF">
        <w:rPr>
          <w:rFonts w:asciiTheme="majorHAnsi" w:hAnsiTheme="majorHAnsi" w:cs="Mangal"/>
          <w:b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867C30">
        <w:rPr>
          <w:rFonts w:asciiTheme="majorHAnsi" w:hAnsiTheme="majorHAnsi" w:cs="Mangal"/>
          <w:bCs/>
          <w:sz w:val="22"/>
          <w:szCs w:val="22"/>
        </w:rPr>
        <w:t>Council of Scientific &amp; Industrial Research)</w:t>
      </w:r>
    </w:p>
    <w:p w:rsidR="00DB6784" w:rsidRPr="00867C30" w:rsidRDefault="00DB6784" w:rsidP="00C52D1C">
      <w:pPr>
        <w:jc w:val="center"/>
        <w:rPr>
          <w:rFonts w:asciiTheme="majorHAnsi" w:hAnsiTheme="majorHAnsi" w:cs="Mangal"/>
          <w:b/>
          <w:sz w:val="22"/>
          <w:szCs w:val="22"/>
        </w:rPr>
      </w:pPr>
      <w:r w:rsidRPr="00867C30">
        <w:rPr>
          <w:rFonts w:asciiTheme="majorHAnsi" w:hAnsiTheme="majorHAnsi" w:cs="Mangal"/>
          <w:b/>
          <w:sz w:val="22"/>
          <w:szCs w:val="22"/>
          <w:cs/>
          <w:lang w:bidi="hi-IN"/>
        </w:rPr>
        <w:t>कारैकुडी/</w:t>
      </w:r>
      <w:r w:rsidRPr="00867C30">
        <w:rPr>
          <w:rFonts w:asciiTheme="majorHAnsi" w:hAnsiTheme="majorHAnsi" w:cs="Mangal"/>
          <w:b/>
          <w:sz w:val="22"/>
          <w:szCs w:val="22"/>
        </w:rPr>
        <w:t>KARAIKUDI -- 630 00</w:t>
      </w:r>
      <w:r w:rsidR="00272097">
        <w:rPr>
          <w:rFonts w:asciiTheme="majorHAnsi" w:hAnsiTheme="majorHAnsi" w:cs="Mangal"/>
          <w:b/>
          <w:sz w:val="22"/>
          <w:szCs w:val="22"/>
        </w:rPr>
        <w:t>3</w:t>
      </w:r>
    </w:p>
    <w:p w:rsidR="00DB6784" w:rsidRPr="00867C30" w:rsidRDefault="00DB6784" w:rsidP="00C52D1C">
      <w:pPr>
        <w:rPr>
          <w:rFonts w:asciiTheme="majorHAnsi" w:hAnsiTheme="majorHAnsi"/>
          <w:bCs/>
        </w:rPr>
      </w:pPr>
    </w:p>
    <w:p w:rsidR="00DB6784" w:rsidRPr="00867C30" w:rsidRDefault="00DB6784" w:rsidP="00C52D1C">
      <w:pPr>
        <w:rPr>
          <w:rFonts w:asciiTheme="majorHAnsi" w:hAnsiTheme="majorHAnsi"/>
          <w:bCs/>
        </w:rPr>
      </w:pPr>
      <w:r w:rsidRPr="00867C30">
        <w:rPr>
          <w:rFonts w:asciiTheme="majorHAnsi" w:hAnsiTheme="majorHAnsi"/>
          <w:bCs/>
        </w:rPr>
        <w:t>No.07-18(02)/2010-</w:t>
      </w:r>
      <w:r w:rsidR="00A03655">
        <w:rPr>
          <w:rFonts w:asciiTheme="majorHAnsi" w:hAnsiTheme="majorHAnsi"/>
          <w:bCs/>
        </w:rPr>
        <w:t>R&amp;C</w:t>
      </w:r>
      <w:r w:rsidR="00A03655">
        <w:rPr>
          <w:rFonts w:asciiTheme="majorHAnsi" w:hAnsiTheme="majorHAnsi"/>
          <w:bCs/>
        </w:rPr>
        <w:tab/>
      </w:r>
      <w:r w:rsidR="00A03655">
        <w:rPr>
          <w:rFonts w:asciiTheme="majorHAnsi" w:hAnsiTheme="majorHAnsi"/>
          <w:bCs/>
        </w:rPr>
        <w:tab/>
      </w:r>
      <w:r w:rsidR="00A03655">
        <w:rPr>
          <w:rFonts w:asciiTheme="majorHAnsi" w:hAnsiTheme="majorHAnsi"/>
          <w:bCs/>
        </w:rPr>
        <w:tab/>
      </w:r>
      <w:r w:rsidR="00A03655">
        <w:rPr>
          <w:rFonts w:asciiTheme="majorHAnsi" w:hAnsiTheme="majorHAnsi"/>
          <w:bCs/>
        </w:rPr>
        <w:tab/>
      </w:r>
      <w:r w:rsidR="00A03655">
        <w:rPr>
          <w:rFonts w:asciiTheme="majorHAnsi" w:hAnsiTheme="majorHAnsi"/>
          <w:bCs/>
        </w:rPr>
        <w:tab/>
      </w:r>
      <w:r w:rsidR="00A03655">
        <w:rPr>
          <w:rFonts w:asciiTheme="majorHAnsi" w:hAnsiTheme="majorHAnsi"/>
          <w:bCs/>
        </w:rPr>
        <w:tab/>
        <w:t xml:space="preserve">                Date: 2</w:t>
      </w:r>
      <w:r w:rsidR="00272097">
        <w:rPr>
          <w:rFonts w:asciiTheme="majorHAnsi" w:hAnsiTheme="majorHAnsi"/>
          <w:bCs/>
        </w:rPr>
        <w:t>6</w:t>
      </w:r>
      <w:r w:rsidRPr="00867C30">
        <w:rPr>
          <w:rFonts w:asciiTheme="majorHAnsi" w:hAnsiTheme="majorHAnsi"/>
          <w:bCs/>
        </w:rPr>
        <w:t>.0</w:t>
      </w:r>
      <w:r w:rsidR="00C52290">
        <w:rPr>
          <w:rFonts w:asciiTheme="majorHAnsi" w:hAnsiTheme="majorHAnsi"/>
          <w:bCs/>
        </w:rPr>
        <w:t>8</w:t>
      </w:r>
      <w:r w:rsidRPr="00867C30">
        <w:rPr>
          <w:rFonts w:asciiTheme="majorHAnsi" w:hAnsiTheme="majorHAnsi"/>
          <w:bCs/>
        </w:rPr>
        <w:t>.201</w:t>
      </w:r>
      <w:r w:rsidR="00A03655">
        <w:rPr>
          <w:rFonts w:asciiTheme="majorHAnsi" w:hAnsiTheme="majorHAnsi"/>
          <w:bCs/>
        </w:rPr>
        <w:t>6</w:t>
      </w:r>
    </w:p>
    <w:p w:rsidR="00DB6784" w:rsidRPr="00867C30" w:rsidRDefault="00DB6784" w:rsidP="00C52D1C">
      <w:pPr>
        <w:ind w:firstLine="720"/>
        <w:jc w:val="both"/>
        <w:rPr>
          <w:rFonts w:asciiTheme="majorHAnsi" w:hAnsiTheme="majorHAnsi"/>
          <w:bCs/>
        </w:rPr>
      </w:pPr>
    </w:p>
    <w:p w:rsidR="00DB6784" w:rsidRPr="00867C30" w:rsidRDefault="00DB6784" w:rsidP="00C52D1C">
      <w:pPr>
        <w:spacing w:line="360" w:lineRule="auto"/>
        <w:ind w:firstLine="720"/>
        <w:jc w:val="both"/>
        <w:rPr>
          <w:rFonts w:asciiTheme="majorHAnsi" w:hAnsiTheme="majorHAnsi"/>
          <w:bCs/>
        </w:rPr>
      </w:pPr>
      <w:r w:rsidRPr="00867C30">
        <w:rPr>
          <w:rFonts w:asciiTheme="majorHAnsi" w:hAnsiTheme="majorHAnsi"/>
          <w:bCs/>
        </w:rPr>
        <w:t>The results of the walk-in-interview held</w:t>
      </w:r>
      <w:r w:rsidR="00C52290">
        <w:rPr>
          <w:rFonts w:asciiTheme="majorHAnsi" w:hAnsiTheme="majorHAnsi"/>
          <w:bCs/>
        </w:rPr>
        <w:t xml:space="preserve"> </w:t>
      </w:r>
      <w:r w:rsidR="00E16DBE">
        <w:rPr>
          <w:rFonts w:asciiTheme="majorHAnsi" w:hAnsiTheme="majorHAnsi"/>
          <w:bCs/>
        </w:rPr>
        <w:t>against Notification No. APP –09</w:t>
      </w:r>
      <w:r w:rsidRPr="00867C30">
        <w:rPr>
          <w:rFonts w:asciiTheme="majorHAnsi" w:hAnsiTheme="majorHAnsi"/>
          <w:bCs/>
        </w:rPr>
        <w:t>/201</w:t>
      </w:r>
      <w:r w:rsidR="00A03655">
        <w:rPr>
          <w:rFonts w:asciiTheme="majorHAnsi" w:hAnsiTheme="majorHAnsi"/>
          <w:bCs/>
        </w:rPr>
        <w:t>6</w:t>
      </w:r>
      <w:r w:rsidRPr="00867C30">
        <w:rPr>
          <w:rFonts w:asciiTheme="majorHAnsi" w:hAnsiTheme="majorHAnsi"/>
          <w:bCs/>
        </w:rPr>
        <w:t xml:space="preserve"> is given below;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417"/>
        <w:gridCol w:w="1560"/>
        <w:gridCol w:w="1559"/>
        <w:gridCol w:w="1701"/>
        <w:gridCol w:w="2977"/>
      </w:tblGrid>
      <w:tr w:rsidR="00DB6784" w:rsidRPr="00867C30" w:rsidTr="008E2981">
        <w:trPr>
          <w:trHeight w:val="661"/>
        </w:trPr>
        <w:tc>
          <w:tcPr>
            <w:tcW w:w="644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Sl. No.</w:t>
            </w:r>
          </w:p>
        </w:tc>
        <w:tc>
          <w:tcPr>
            <w:tcW w:w="1417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Date of Walk-in-interview</w:t>
            </w:r>
          </w:p>
        </w:tc>
        <w:tc>
          <w:tcPr>
            <w:tcW w:w="1559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Position</w:t>
            </w:r>
          </w:p>
        </w:tc>
        <w:tc>
          <w:tcPr>
            <w:tcW w:w="1701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Trade</w:t>
            </w:r>
          </w:p>
        </w:tc>
        <w:tc>
          <w:tcPr>
            <w:tcW w:w="2977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Name of Candidate Selected</w:t>
            </w:r>
          </w:p>
          <w:p w:rsidR="00DB6784" w:rsidRPr="00867C30" w:rsidRDefault="00DB6784" w:rsidP="00705156">
            <w:pPr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 xml:space="preserve">     SHRI/MS.</w:t>
            </w:r>
          </w:p>
        </w:tc>
      </w:tr>
      <w:tr w:rsidR="00DB6784" w:rsidRPr="00867C30" w:rsidTr="008E2981">
        <w:trPr>
          <w:trHeight w:val="647"/>
        </w:trPr>
        <w:tc>
          <w:tcPr>
            <w:tcW w:w="644" w:type="dxa"/>
            <w:vMerge w:val="restart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7C7F30" w:rsidP="00C5229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APP- </w:t>
            </w:r>
            <w:r w:rsidR="00C52290">
              <w:rPr>
                <w:rFonts w:asciiTheme="majorHAnsi" w:hAnsiTheme="majorHAnsi"/>
                <w:bCs/>
              </w:rPr>
              <w:t>0</w:t>
            </w:r>
            <w:r>
              <w:rPr>
                <w:rFonts w:asciiTheme="majorHAnsi" w:hAnsiTheme="majorHAnsi"/>
                <w:bCs/>
              </w:rPr>
              <w:t>9</w:t>
            </w:r>
            <w:r w:rsidR="00DB6784" w:rsidRPr="00867C30">
              <w:rPr>
                <w:rFonts w:asciiTheme="majorHAnsi" w:hAnsiTheme="majorHAnsi"/>
                <w:bCs/>
              </w:rPr>
              <w:t>/201</w:t>
            </w:r>
            <w:r w:rsidR="008E2981" w:rsidRPr="00867C30"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1560" w:type="dxa"/>
            <w:vMerge w:val="restart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A03655" w:rsidRDefault="00A03655" w:rsidP="008E2981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C52290" w:rsidP="00C5229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23</w:t>
            </w:r>
            <w:r w:rsidR="00DB6784" w:rsidRPr="00867C30">
              <w:rPr>
                <w:rFonts w:asciiTheme="majorHAnsi" w:hAnsiTheme="majorHAnsi"/>
                <w:bCs/>
              </w:rPr>
              <w:t>.0</w:t>
            </w:r>
            <w:r>
              <w:rPr>
                <w:rFonts w:asciiTheme="majorHAnsi" w:hAnsiTheme="majorHAnsi"/>
                <w:bCs/>
              </w:rPr>
              <w:t>8</w:t>
            </w:r>
            <w:r w:rsidR="00DB6784" w:rsidRPr="00867C30">
              <w:rPr>
                <w:rFonts w:asciiTheme="majorHAnsi" w:hAnsiTheme="majorHAnsi"/>
                <w:bCs/>
              </w:rPr>
              <w:t>.201</w:t>
            </w:r>
            <w:r w:rsidR="008E2981" w:rsidRPr="00867C30"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1559" w:type="dxa"/>
            <w:vMerge w:val="restart"/>
          </w:tcPr>
          <w:p w:rsidR="00DB6784" w:rsidRPr="00867C30" w:rsidRDefault="00DB6784" w:rsidP="00A05807">
            <w:pPr>
              <w:ind w:left="-108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A05807">
            <w:pPr>
              <w:ind w:left="-108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A05807">
            <w:pPr>
              <w:ind w:left="-108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A05807">
            <w:pPr>
              <w:ind w:left="-108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A05807">
            <w:pPr>
              <w:ind w:left="-108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A05807">
            <w:pPr>
              <w:ind w:left="-108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A05807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1816CD" w:rsidRPr="00867C30" w:rsidRDefault="001816CD" w:rsidP="00A05807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1816CD" w:rsidRPr="00867C30" w:rsidRDefault="001816CD" w:rsidP="00A05807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1816CD" w:rsidRPr="00867C30" w:rsidRDefault="001816CD" w:rsidP="00A05807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A03655" w:rsidRDefault="00A03655" w:rsidP="00A05807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A05807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>Apprentice</w:t>
            </w:r>
            <w:r w:rsidR="001816CD" w:rsidRPr="00867C30">
              <w:rPr>
                <w:rFonts w:asciiTheme="majorHAnsi" w:hAnsiTheme="majorHAnsi"/>
                <w:bCs/>
                <w:sz w:val="20"/>
                <w:szCs w:val="20"/>
              </w:rPr>
              <w:t>ship</w:t>
            </w: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 xml:space="preserve"> Trainee</w:t>
            </w:r>
          </w:p>
        </w:tc>
        <w:tc>
          <w:tcPr>
            <w:tcW w:w="1701" w:type="dxa"/>
          </w:tcPr>
          <w:p w:rsidR="001816CD" w:rsidRPr="00867C30" w:rsidRDefault="001816CD" w:rsidP="00A0580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1816CD" w:rsidRPr="00867C30" w:rsidRDefault="001816CD" w:rsidP="00A0580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C52290" w:rsidP="00A0580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FITTER</w:t>
            </w:r>
          </w:p>
        </w:tc>
        <w:tc>
          <w:tcPr>
            <w:tcW w:w="2977" w:type="dxa"/>
          </w:tcPr>
          <w:p w:rsidR="008E2981" w:rsidRPr="00867C30" w:rsidRDefault="008E2981" w:rsidP="00A0580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A0580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3B2DB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>S. ANANTH</w:t>
            </w:r>
            <w:r w:rsidR="00272097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>RAJ</w:t>
            </w:r>
          </w:p>
          <w:p w:rsidR="00DB6784" w:rsidRPr="00867C30" w:rsidRDefault="00DB6784" w:rsidP="00A0580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3B2DB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>M. SIVAKUMAR</w:t>
            </w:r>
          </w:p>
          <w:p w:rsidR="00DB6784" w:rsidRDefault="00DB6784" w:rsidP="00A0580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 w:rsidR="003B2DB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272097">
              <w:rPr>
                <w:rFonts w:asciiTheme="majorHAnsi" w:hAnsiTheme="majorHAnsi"/>
                <w:bCs/>
                <w:sz w:val="20"/>
                <w:szCs w:val="20"/>
              </w:rPr>
              <w:t xml:space="preserve"> V. VINO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>BALAN</w:t>
            </w:r>
          </w:p>
          <w:p w:rsidR="00C52290" w:rsidRDefault="00C52290" w:rsidP="00A0580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4. </w:t>
            </w:r>
            <w:r w:rsidR="003B2DB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P. SIVA</w:t>
            </w:r>
          </w:p>
          <w:p w:rsidR="00DB6784" w:rsidRPr="00867C30" w:rsidRDefault="00C52290" w:rsidP="00C52290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="003B2DB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M. KANMANI</w:t>
            </w:r>
          </w:p>
        </w:tc>
      </w:tr>
      <w:tr w:rsidR="00DB6784" w:rsidRPr="00867C30" w:rsidTr="008E2981">
        <w:trPr>
          <w:trHeight w:val="494"/>
        </w:trPr>
        <w:tc>
          <w:tcPr>
            <w:tcW w:w="644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7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  <w:vMerge/>
          </w:tcPr>
          <w:p w:rsidR="00DB6784" w:rsidRPr="00867C30" w:rsidRDefault="00DB6784" w:rsidP="0070515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816CD" w:rsidRPr="00867C30" w:rsidRDefault="001816CD" w:rsidP="00A0580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C52290" w:rsidP="00A0580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MACHINIST</w:t>
            </w:r>
          </w:p>
        </w:tc>
        <w:tc>
          <w:tcPr>
            <w:tcW w:w="2977" w:type="dxa"/>
          </w:tcPr>
          <w:p w:rsidR="003B2DB9" w:rsidRDefault="003B2DB9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DB6784" w:rsidRPr="00867C30" w:rsidRDefault="00DB6784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867C30">
              <w:rPr>
                <w:rFonts w:asciiTheme="majorHAnsi" w:hAnsiTheme="majorHAnsi"/>
                <w:bCs/>
                <w:sz w:val="18"/>
                <w:szCs w:val="18"/>
              </w:rPr>
              <w:t>1.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C52290">
              <w:rPr>
                <w:rFonts w:asciiTheme="majorHAnsi" w:hAnsiTheme="majorHAnsi"/>
                <w:bCs/>
                <w:sz w:val="18"/>
                <w:szCs w:val="18"/>
              </w:rPr>
              <w:t xml:space="preserve"> V. SATHISH KUMAR</w:t>
            </w:r>
          </w:p>
          <w:p w:rsidR="00DB6784" w:rsidRPr="00867C30" w:rsidRDefault="00DB6784" w:rsidP="00C52290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867C30">
              <w:rPr>
                <w:rFonts w:asciiTheme="majorHAnsi" w:hAnsiTheme="majorHAnsi"/>
                <w:bCs/>
                <w:sz w:val="18"/>
                <w:szCs w:val="18"/>
              </w:rPr>
              <w:t>2.</w:t>
            </w:r>
            <w:r w:rsidR="00C52290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C52290">
              <w:rPr>
                <w:rFonts w:asciiTheme="majorHAnsi" w:hAnsiTheme="majorHAnsi"/>
                <w:bCs/>
                <w:sz w:val="18"/>
                <w:szCs w:val="18"/>
              </w:rPr>
              <w:t>M. THANDEES</w:t>
            </w:r>
            <w:r w:rsidR="00272097">
              <w:rPr>
                <w:rFonts w:asciiTheme="majorHAnsi" w:hAnsiTheme="majorHAnsi"/>
                <w:bCs/>
                <w:sz w:val="18"/>
                <w:szCs w:val="18"/>
              </w:rPr>
              <w:t>H</w:t>
            </w:r>
            <w:r w:rsidR="00C52290">
              <w:rPr>
                <w:rFonts w:asciiTheme="majorHAnsi" w:hAnsiTheme="majorHAnsi"/>
                <w:bCs/>
                <w:sz w:val="18"/>
                <w:szCs w:val="18"/>
              </w:rPr>
              <w:t>WARAN</w:t>
            </w:r>
          </w:p>
        </w:tc>
      </w:tr>
      <w:tr w:rsidR="00DB6784" w:rsidRPr="00867C30" w:rsidTr="003B2DB9">
        <w:trPr>
          <w:trHeight w:val="494"/>
        </w:trPr>
        <w:tc>
          <w:tcPr>
            <w:tcW w:w="644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7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  <w:vMerge/>
          </w:tcPr>
          <w:p w:rsidR="00DB6784" w:rsidRPr="00867C30" w:rsidRDefault="00DB6784" w:rsidP="0070515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784" w:rsidRPr="00867C30" w:rsidRDefault="00DB6784" w:rsidP="003B2DB9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>ELECT</w:t>
            </w:r>
            <w:r w:rsidR="008E2981" w:rsidRPr="00867C30">
              <w:rPr>
                <w:rFonts w:asciiTheme="majorHAnsi" w:hAnsiTheme="majorHAnsi"/>
                <w:bCs/>
                <w:sz w:val="20"/>
                <w:szCs w:val="20"/>
              </w:rPr>
              <w:t>R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>ICIAN</w:t>
            </w:r>
          </w:p>
        </w:tc>
        <w:tc>
          <w:tcPr>
            <w:tcW w:w="2977" w:type="dxa"/>
          </w:tcPr>
          <w:p w:rsidR="003B2DB9" w:rsidRDefault="003B2DB9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DB6784" w:rsidRDefault="00DB6784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867C30">
              <w:rPr>
                <w:rFonts w:asciiTheme="majorHAnsi" w:hAnsiTheme="majorHAnsi"/>
                <w:bCs/>
                <w:sz w:val="18"/>
                <w:szCs w:val="18"/>
              </w:rPr>
              <w:t>1.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C52290">
              <w:rPr>
                <w:rFonts w:asciiTheme="majorHAnsi" w:hAnsiTheme="majorHAnsi"/>
                <w:bCs/>
                <w:sz w:val="18"/>
                <w:szCs w:val="18"/>
              </w:rPr>
              <w:t>S. KARTHI</w:t>
            </w:r>
          </w:p>
          <w:p w:rsidR="00C52290" w:rsidRDefault="00C52290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2. 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B. SURIYA</w:t>
            </w:r>
          </w:p>
          <w:p w:rsidR="00C52290" w:rsidRDefault="00C52290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3. 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K.JEYARAMAN</w:t>
            </w:r>
          </w:p>
          <w:p w:rsidR="00C52290" w:rsidRDefault="00C52290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4.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K. KATHIRAVAN</w:t>
            </w:r>
          </w:p>
          <w:p w:rsidR="003B2DB9" w:rsidRDefault="003B2DB9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5.  V.VASANTHAKUMAR</w:t>
            </w:r>
          </w:p>
          <w:p w:rsidR="003B2DB9" w:rsidRDefault="003B2DB9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6. C.THIRUMOORTHI</w:t>
            </w:r>
          </w:p>
          <w:p w:rsidR="00DB6784" w:rsidRPr="00867C30" w:rsidRDefault="003B2DB9" w:rsidP="003B2DB9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7. S.ARUNPRAKASH</w:t>
            </w:r>
          </w:p>
        </w:tc>
      </w:tr>
      <w:tr w:rsidR="00DB6784" w:rsidRPr="00867C30" w:rsidTr="003B2DB9">
        <w:trPr>
          <w:trHeight w:val="494"/>
        </w:trPr>
        <w:tc>
          <w:tcPr>
            <w:tcW w:w="644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7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  <w:vMerge/>
          </w:tcPr>
          <w:p w:rsidR="00DB6784" w:rsidRPr="00867C30" w:rsidRDefault="00DB6784" w:rsidP="0070515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784" w:rsidRPr="00867C30" w:rsidRDefault="00C52290" w:rsidP="003B2DB9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WIREMAN</w:t>
            </w:r>
          </w:p>
        </w:tc>
        <w:tc>
          <w:tcPr>
            <w:tcW w:w="2977" w:type="dxa"/>
          </w:tcPr>
          <w:p w:rsidR="00C52290" w:rsidRDefault="003B2DB9" w:rsidP="003B2DB9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1.  P. SATHIYAMOORTHY</w:t>
            </w:r>
          </w:p>
          <w:p w:rsidR="00867C30" w:rsidRPr="00867C30" w:rsidRDefault="003B2DB9" w:rsidP="003B2DB9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 .M. MANIKANDAN</w:t>
            </w:r>
          </w:p>
        </w:tc>
      </w:tr>
    </w:tbl>
    <w:p w:rsidR="00DB6784" w:rsidRPr="00867C30" w:rsidRDefault="00DB6784" w:rsidP="00C52D1C">
      <w:pPr>
        <w:rPr>
          <w:rFonts w:asciiTheme="majorHAnsi" w:hAnsiTheme="majorHAnsi"/>
          <w:bCs/>
        </w:rPr>
      </w:pPr>
      <w:r w:rsidRPr="00867C30">
        <w:rPr>
          <w:rFonts w:asciiTheme="majorHAnsi" w:hAnsiTheme="majorHAnsi"/>
          <w:bCs/>
        </w:rPr>
        <w:tab/>
      </w:r>
    </w:p>
    <w:p w:rsidR="00DB6784" w:rsidRPr="00867C30" w:rsidRDefault="00DB6784" w:rsidP="00A03655">
      <w:pPr>
        <w:rPr>
          <w:rFonts w:asciiTheme="majorHAnsi" w:hAnsiTheme="majorHAnsi"/>
          <w:bCs/>
        </w:rPr>
      </w:pP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="00A03655">
        <w:rPr>
          <w:rFonts w:asciiTheme="majorHAnsi" w:hAnsiTheme="majorHAnsi"/>
          <w:bCs/>
        </w:rPr>
        <w:t xml:space="preserve">                         </w:t>
      </w:r>
      <w:r w:rsidRPr="00867C30">
        <w:rPr>
          <w:rFonts w:asciiTheme="majorHAnsi" w:hAnsiTheme="majorHAnsi"/>
          <w:bCs/>
        </w:rPr>
        <w:tab/>
      </w:r>
      <w:r w:rsidR="00272097">
        <w:rPr>
          <w:rFonts w:asciiTheme="majorHAnsi" w:hAnsiTheme="majorHAnsi"/>
          <w:bCs/>
        </w:rPr>
        <w:t>-</w:t>
      </w:r>
      <w:proofErr w:type="spellStart"/>
      <w:proofErr w:type="gramStart"/>
      <w:r w:rsidR="00272097">
        <w:rPr>
          <w:rFonts w:asciiTheme="majorHAnsi" w:hAnsiTheme="majorHAnsi"/>
          <w:bCs/>
        </w:rPr>
        <w:t>sd</w:t>
      </w:r>
      <w:proofErr w:type="spellEnd"/>
      <w:proofErr w:type="gramEnd"/>
      <w:r w:rsidR="00272097">
        <w:rPr>
          <w:rFonts w:asciiTheme="majorHAnsi" w:hAnsiTheme="majorHAnsi"/>
          <w:bCs/>
        </w:rPr>
        <w:t>-</w:t>
      </w:r>
    </w:p>
    <w:p w:rsidR="00DB6784" w:rsidRDefault="00DB6784" w:rsidP="008A0364">
      <w:pPr>
        <w:jc w:val="right"/>
      </w:pPr>
      <w:r w:rsidRPr="00867C30">
        <w:rPr>
          <w:rFonts w:asciiTheme="majorHAnsi" w:hAnsiTheme="majorHAnsi"/>
          <w:b/>
        </w:rPr>
        <w:t>Section Officer(R&amp;C)</w:t>
      </w:r>
    </w:p>
    <w:sectPr w:rsidR="00DB6784" w:rsidSect="002100A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1B0E"/>
    <w:multiLevelType w:val="hybridMultilevel"/>
    <w:tmpl w:val="124EA8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D1C"/>
    <w:rsid w:val="00010A32"/>
    <w:rsid w:val="000D622B"/>
    <w:rsid w:val="000F510F"/>
    <w:rsid w:val="001816CD"/>
    <w:rsid w:val="001F21F3"/>
    <w:rsid w:val="002100AB"/>
    <w:rsid w:val="00272097"/>
    <w:rsid w:val="002F0721"/>
    <w:rsid w:val="00346D00"/>
    <w:rsid w:val="003B2DB9"/>
    <w:rsid w:val="00566B21"/>
    <w:rsid w:val="005C57C1"/>
    <w:rsid w:val="005C7114"/>
    <w:rsid w:val="00632EC4"/>
    <w:rsid w:val="0070235E"/>
    <w:rsid w:val="00705156"/>
    <w:rsid w:val="007C7F30"/>
    <w:rsid w:val="007D20C6"/>
    <w:rsid w:val="007F544A"/>
    <w:rsid w:val="00867C30"/>
    <w:rsid w:val="008A0364"/>
    <w:rsid w:val="008E2981"/>
    <w:rsid w:val="00A03655"/>
    <w:rsid w:val="00A05807"/>
    <w:rsid w:val="00A40DCA"/>
    <w:rsid w:val="00A413A0"/>
    <w:rsid w:val="00B30661"/>
    <w:rsid w:val="00B64154"/>
    <w:rsid w:val="00BD345D"/>
    <w:rsid w:val="00C52290"/>
    <w:rsid w:val="00C52D1C"/>
    <w:rsid w:val="00CD4357"/>
    <w:rsid w:val="00D5704C"/>
    <w:rsid w:val="00DB6784"/>
    <w:rsid w:val="00DF036F"/>
    <w:rsid w:val="00DF3F08"/>
    <w:rsid w:val="00E16DBE"/>
    <w:rsid w:val="00F129F9"/>
    <w:rsid w:val="00F217EF"/>
    <w:rsid w:val="00F5205A"/>
    <w:rsid w:val="00FC767A"/>
    <w:rsid w:val="00F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1C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661"/>
    <w:pPr>
      <w:keepNext/>
      <w:jc w:val="center"/>
      <w:outlineLvl w:val="0"/>
    </w:pPr>
    <w:rPr>
      <w:rFonts w:ascii="Book Antiqua" w:hAnsi="Book Antiqua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661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06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661"/>
    <w:rPr>
      <w:rFonts w:ascii="Book Antiqua" w:hAnsi="Book Antiqua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0661"/>
    <w:rPr>
      <w:rFonts w:ascii="Book Antiqua" w:hAnsi="Book Antiqua" w:cs="Times New Roman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0661"/>
    <w:rPr>
      <w:rFonts w:cs="Times New Roman"/>
      <w:b/>
      <w:bCs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B30661"/>
    <w:rPr>
      <w:rFonts w:ascii="Arial" w:hAnsi="Arial" w:cs="Arial"/>
      <w:b/>
      <w:bCs/>
      <w:color w:val="000000"/>
      <w:sz w:val="22"/>
    </w:rPr>
  </w:style>
  <w:style w:type="character" w:styleId="Strong">
    <w:name w:val="Strong"/>
    <w:basedOn w:val="DefaultParagraphFont"/>
    <w:uiPriority w:val="99"/>
    <w:qFormat/>
    <w:rsid w:val="00B3066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0661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5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D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</dc:creator>
  <cp:lastModifiedBy>JABAJ</cp:lastModifiedBy>
  <cp:revision>2</cp:revision>
  <cp:lastPrinted>2016-08-26T03:59:00Z</cp:lastPrinted>
  <dcterms:created xsi:type="dcterms:W3CDTF">2016-08-27T04:50:00Z</dcterms:created>
  <dcterms:modified xsi:type="dcterms:W3CDTF">2016-08-27T04:50:00Z</dcterms:modified>
</cp:coreProperties>
</file>